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F49" w:rsidRDefault="000E2F49" w:rsidP="000E2F49">
      <w:r>
        <w:tab/>
      </w:r>
    </w:p>
    <w:p w:rsidR="000E2F49" w:rsidRDefault="000E2F49" w:rsidP="000E2F49">
      <w:r>
        <w:t>V2.7: Cartesian Diver</w:t>
      </w:r>
    </w:p>
    <w:p w:rsidR="000E2F49" w:rsidRDefault="000E2F49" w:rsidP="000E2F49"/>
    <w:p w:rsidR="000E2F49" w:rsidRDefault="000E2F49" w:rsidP="000E2F49">
      <w:r>
        <w:t>(Related to Textbook Section 2.11.1 - Archimedes' Principle)</w:t>
      </w:r>
    </w:p>
    <w:p w:rsidR="000E2F49" w:rsidRDefault="000E2F49" w:rsidP="000E2F49"/>
    <w:p w:rsidR="000E2F49" w:rsidRDefault="000E2F49" w:rsidP="000E2F49">
      <w:r>
        <w:t xml:space="preserve">Archimedes' principle states that the net </w:t>
      </w:r>
      <w:proofErr w:type="spellStart"/>
      <w:r>
        <w:t>hydostatic</w:t>
      </w:r>
      <w:proofErr w:type="spellEnd"/>
      <w:r>
        <w:t xml:space="preserve"> pressure force on a submerged or floating body is equal to the weight of the fluid displaced.</w:t>
      </w:r>
    </w:p>
    <w:p w:rsidR="000E2F49" w:rsidRDefault="000E2F49" w:rsidP="000E2F49"/>
    <w:p w:rsidR="000E2F49" w:rsidRDefault="000E2F49" w:rsidP="000E2F49">
      <w:r>
        <w:t>By pressing the sides of the bottle, the pressure within it is increased and the air within the inverted test tube is compressed. This allows additional water to enter the test tube, thereby causing the average specific weight of the object (the test tube, air, and the enclosed water) to be greater than that of the surrounding water. The tube sinks.</w:t>
      </w:r>
    </w:p>
    <w:p w:rsidR="000E2F49" w:rsidRDefault="000E2F49" w:rsidP="000E2F49"/>
    <w:p w:rsidR="000F3F62" w:rsidRDefault="000E2F49" w:rsidP="000E2F49">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F49"/>
    <w:rsid w:val="000E2F49"/>
    <w:rsid w:val="0010779F"/>
    <w:rsid w:val="00150987"/>
    <w:rsid w:val="001E0C77"/>
    <w:rsid w:val="00200BB0"/>
    <w:rsid w:val="00245BC1"/>
    <w:rsid w:val="002D7549"/>
    <w:rsid w:val="00304ABD"/>
    <w:rsid w:val="00304D68"/>
    <w:rsid w:val="00326885"/>
    <w:rsid w:val="003537C2"/>
    <w:rsid w:val="003B051B"/>
    <w:rsid w:val="003F1D99"/>
    <w:rsid w:val="004A5E11"/>
    <w:rsid w:val="005365B1"/>
    <w:rsid w:val="0054041B"/>
    <w:rsid w:val="005535A0"/>
    <w:rsid w:val="00587796"/>
    <w:rsid w:val="00590DE9"/>
    <w:rsid w:val="005D3D0C"/>
    <w:rsid w:val="005F67DD"/>
    <w:rsid w:val="00604D6A"/>
    <w:rsid w:val="00620F32"/>
    <w:rsid w:val="006C73C8"/>
    <w:rsid w:val="007528BA"/>
    <w:rsid w:val="007B1E16"/>
    <w:rsid w:val="007D4E5F"/>
    <w:rsid w:val="00830F2B"/>
    <w:rsid w:val="00871A98"/>
    <w:rsid w:val="0090014F"/>
    <w:rsid w:val="00906D33"/>
    <w:rsid w:val="00964BB5"/>
    <w:rsid w:val="009F6812"/>
    <w:rsid w:val="00AB43C4"/>
    <w:rsid w:val="00B3222F"/>
    <w:rsid w:val="00BA5373"/>
    <w:rsid w:val="00BB4075"/>
    <w:rsid w:val="00C03D8A"/>
    <w:rsid w:val="00C16125"/>
    <w:rsid w:val="00C23A99"/>
    <w:rsid w:val="00C50961"/>
    <w:rsid w:val="00C67550"/>
    <w:rsid w:val="00CF483A"/>
    <w:rsid w:val="00D5076A"/>
    <w:rsid w:val="00D542BE"/>
    <w:rsid w:val="00DC47A7"/>
    <w:rsid w:val="00DD439E"/>
    <w:rsid w:val="00DF4E9B"/>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519</Characters>
  <Application>Microsoft Office Word</Application>
  <DocSecurity>0</DocSecurity>
  <Lines>4</Lines>
  <Paragraphs>1</Paragraphs>
  <ScaleCrop>false</ScaleCrop>
  <Company/>
  <LinksUpToDate>false</LinksUpToDate>
  <CharactersWithSpaces>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2013-07-03T12:46:00Z</dcterms:created>
  <dcterms:modified xsi:type="dcterms:W3CDTF">2013-07-03T12:46:00Z</dcterms:modified>
</cp:coreProperties>
</file>