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F1D" w:rsidRDefault="004A3F1D" w:rsidP="004A3F1D"/>
    <w:p w:rsidR="004A3F1D" w:rsidRDefault="004A3F1D" w:rsidP="004A3F1D">
      <w:r>
        <w:t>V3.7: Stagnation Point Flow</w:t>
      </w:r>
    </w:p>
    <w:p w:rsidR="004A3F1D" w:rsidRDefault="004A3F1D" w:rsidP="004A3F1D"/>
    <w:p w:rsidR="004A3F1D" w:rsidRDefault="004A3F1D" w:rsidP="004A3F1D">
      <w:r>
        <w:t>(Related to Textbook Section 3.5 - Static, Stagnation, Dynamic, and Total Pressure)</w:t>
      </w:r>
    </w:p>
    <w:p w:rsidR="004A3F1D" w:rsidRDefault="004A3F1D" w:rsidP="004A3F1D"/>
    <w:p w:rsidR="004A3F1D" w:rsidRDefault="004A3F1D" w:rsidP="004A3F1D">
      <w:r>
        <w:t xml:space="preserve">On any body in a flowing fluid there is a stagnation point. </w:t>
      </w:r>
      <w:proofErr w:type="gramStart"/>
      <w:r>
        <w:t>Some of the fluid flows "over" and some "under" the body.</w:t>
      </w:r>
      <w:proofErr w:type="gramEnd"/>
      <w:r>
        <w:t xml:space="preserve"> The dividing line (the stagnation </w:t>
      </w:r>
      <w:proofErr w:type="gramStart"/>
      <w:r>
        <w:t>streamline</w:t>
      </w:r>
      <w:proofErr w:type="gramEnd"/>
      <w:r>
        <w:t>) terminates at the stagnation point on the body.</w:t>
      </w:r>
    </w:p>
    <w:p w:rsidR="004A3F1D" w:rsidRDefault="004A3F1D" w:rsidP="004A3F1D"/>
    <w:p w:rsidR="004A3F1D" w:rsidRDefault="004A3F1D" w:rsidP="004A3F1D">
      <w:r>
        <w:t>As indicated by the dye filaments in the water flowing past a streamlined object, the velocity decreases as the fluid approaches the stagnation point. The pressure at the stagnation point (the stagnation pressure) is that pressure obtained when a flowing fluid is decelerated to zero speed by a frictionless process.</w:t>
      </w:r>
    </w:p>
    <w:p w:rsidR="004A3F1D" w:rsidRDefault="004A3F1D" w:rsidP="004A3F1D"/>
    <w:p w:rsidR="000F3F62" w:rsidRDefault="004A3F1D" w:rsidP="004A3F1D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F1D"/>
    <w:rsid w:val="0010779F"/>
    <w:rsid w:val="00150987"/>
    <w:rsid w:val="001C3A0F"/>
    <w:rsid w:val="001E0C77"/>
    <w:rsid w:val="00200BB0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832B5"/>
    <w:rsid w:val="004A3F1D"/>
    <w:rsid w:val="004A5E11"/>
    <w:rsid w:val="005365B1"/>
    <w:rsid w:val="0054041B"/>
    <w:rsid w:val="005535A0"/>
    <w:rsid w:val="00587796"/>
    <w:rsid w:val="00590DE9"/>
    <w:rsid w:val="005D3D0C"/>
    <w:rsid w:val="005F67DD"/>
    <w:rsid w:val="00604D6A"/>
    <w:rsid w:val="00620F32"/>
    <w:rsid w:val="006333D8"/>
    <w:rsid w:val="0068232E"/>
    <w:rsid w:val="006C73C8"/>
    <w:rsid w:val="007528BA"/>
    <w:rsid w:val="007B1E16"/>
    <w:rsid w:val="007D4E5F"/>
    <w:rsid w:val="00830F2B"/>
    <w:rsid w:val="00871A98"/>
    <w:rsid w:val="0090014F"/>
    <w:rsid w:val="00906D33"/>
    <w:rsid w:val="00935CED"/>
    <w:rsid w:val="00964BB5"/>
    <w:rsid w:val="009C1371"/>
    <w:rsid w:val="009F6812"/>
    <w:rsid w:val="00AB43C4"/>
    <w:rsid w:val="00B3222F"/>
    <w:rsid w:val="00BA5373"/>
    <w:rsid w:val="00BB176C"/>
    <w:rsid w:val="00BB4075"/>
    <w:rsid w:val="00C03D8A"/>
    <w:rsid w:val="00C16125"/>
    <w:rsid w:val="00C23A99"/>
    <w:rsid w:val="00C50961"/>
    <w:rsid w:val="00C67550"/>
    <w:rsid w:val="00CF483A"/>
    <w:rsid w:val="00D5076A"/>
    <w:rsid w:val="00D542BE"/>
    <w:rsid w:val="00DC47A7"/>
    <w:rsid w:val="00DD439E"/>
    <w:rsid w:val="00DF308F"/>
    <w:rsid w:val="00DF4E9B"/>
    <w:rsid w:val="00E91B18"/>
    <w:rsid w:val="00EB5BAE"/>
    <w:rsid w:val="00ED4119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2013-07-03T13:01:00Z</dcterms:created>
  <dcterms:modified xsi:type="dcterms:W3CDTF">2013-07-03T13:02:00Z</dcterms:modified>
</cp:coreProperties>
</file>