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411" w:rsidRPr="00D71411" w:rsidRDefault="00D71411" w:rsidP="00D71411">
      <w:pPr>
        <w:bidi w:val="0"/>
        <w:spacing w:after="0" w:line="240" w:lineRule="auto"/>
        <w:rPr>
          <w:rFonts w:ascii="Times New Roman" w:eastAsia="Times New Roman" w:hAnsi="Times New Roman" w:cs="Times New Roman"/>
          <w:sz w:val="24"/>
          <w:szCs w:val="24"/>
        </w:rPr>
      </w:pPr>
      <w:r w:rsidRPr="00D71411">
        <w:rPr>
          <w:rFonts w:ascii="Tahoma" w:eastAsia="Times New Roman" w:hAnsi="Tahoma" w:cs="Tahoma"/>
          <w:color w:val="333333"/>
          <w:sz w:val="24"/>
          <w:szCs w:val="24"/>
          <w:shd w:val="clear" w:color="auto" w:fill="FFFFFF"/>
          <w:rtl/>
        </w:rPr>
        <w:t>نمودارهاي فضا زمان و مباني نسبيت خاص</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shd w:val="clear" w:color="auto" w:fill="FFFFFF"/>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shd w:val="clear" w:color="auto" w:fill="FFFFFF"/>
          <w:rtl/>
        </w:rPr>
        <w:t>قسمت دوم - عليت و سرعت نور بخش سوم</w:t>
      </w:r>
      <w:r w:rsidRPr="00D71411">
        <w:rPr>
          <w:rFonts w:ascii="Tahoma" w:eastAsia="Times New Roman" w:hAnsi="Tahoma" w:cs="Tahoma"/>
          <w:color w:val="333333"/>
          <w:sz w:val="24"/>
          <w:szCs w:val="24"/>
        </w:rPr>
        <w:t> </w:t>
      </w:r>
    </w:p>
    <w:p w:rsidR="00D71411" w:rsidRPr="00D71411" w:rsidRDefault="00D71411" w:rsidP="00D71411">
      <w:pPr>
        <w:shd w:val="clear" w:color="auto" w:fill="FFFFFF"/>
        <w:bidi w:val="0"/>
        <w:spacing w:after="0" w:line="168" w:lineRule="atLeast"/>
        <w:rPr>
          <w:rFonts w:ascii="Tahoma" w:eastAsia="Times New Roman" w:hAnsi="Tahoma" w:cs="Tahoma"/>
          <w:color w:val="333333"/>
          <w:sz w:val="24"/>
          <w:szCs w:val="24"/>
        </w:rPr>
      </w:pP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مخروط نور و نواحي عليتي</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مخروط نور آينده‌ي يك رويداد</w:t>
      </w:r>
      <w:r w:rsidRPr="00D71411">
        <w:rPr>
          <w:rFonts w:ascii="Tahoma" w:eastAsia="Times New Roman" w:hAnsi="Tahoma" w:cs="Tahoma"/>
          <w:color w:val="333333"/>
          <w:sz w:val="24"/>
          <w:szCs w:val="24"/>
        </w:rPr>
        <w:t xml:space="preserve"> O</w:t>
      </w:r>
      <w:r w:rsidRPr="00D71411">
        <w:rPr>
          <w:rFonts w:ascii="Tahoma" w:eastAsia="Times New Roman" w:hAnsi="Tahoma" w:cs="Tahoma"/>
          <w:color w:val="333333"/>
          <w:sz w:val="24"/>
          <w:szCs w:val="24"/>
          <w:rtl/>
        </w:rPr>
        <w:t>، مجموعه‌اي از تمام پرتوهاي نوري است كه از آن رويداد عبور مي‌كنند. (به شكل 1 توجه كنيد</w:t>
      </w:r>
      <w:r w:rsidRPr="00D71411">
        <w:rPr>
          <w:rFonts w:ascii="Tahoma" w:eastAsia="Times New Roman" w:hAnsi="Tahoma" w:cs="Tahoma"/>
          <w:color w:val="333333"/>
          <w:sz w:val="24"/>
          <w:szCs w:val="24"/>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اين مخروط نماينده‌ي مسيرهاي فضازمان پرتوهاي نور است كه در تمام جهات از آن مكان و در آن زمان گسيل شده‌اند. مي‌توان اين مخروط را به عنوان تاريخچه يك جرقه‌ي نور در فضازمان در نظر گرفت كه در وضعيت و لحظه‌ي متناظر با رويداد</w:t>
      </w:r>
      <w:r w:rsidRPr="00D71411">
        <w:rPr>
          <w:rFonts w:ascii="Tahoma" w:eastAsia="Times New Roman" w:hAnsi="Tahoma" w:cs="Tahoma"/>
          <w:color w:val="333333"/>
          <w:sz w:val="24"/>
          <w:szCs w:val="24"/>
        </w:rPr>
        <w:t xml:space="preserve"> O </w:t>
      </w:r>
      <w:r w:rsidRPr="00D71411">
        <w:rPr>
          <w:rFonts w:ascii="Tahoma" w:eastAsia="Times New Roman" w:hAnsi="Tahoma" w:cs="Tahoma"/>
          <w:color w:val="333333"/>
          <w:sz w:val="24"/>
          <w:szCs w:val="24"/>
          <w:rtl/>
        </w:rPr>
        <w:t>در تمام جهات گسيل مي‌شود</w:t>
      </w:r>
      <w:r w:rsidRPr="00D71411">
        <w:rPr>
          <w:rFonts w:ascii="Tahoma" w:eastAsia="Times New Roman" w:hAnsi="Tahoma" w:cs="Tahoma"/>
          <w:color w:val="333333"/>
          <w:sz w:val="24"/>
          <w:szCs w:val="24"/>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بدين‌ترتيب مي‌توان تصور كرد كه يك جرقه‌ي نوراني كه از اين مكان و در اين زمان راه افتاده است و به يك كره‌ي نور تبديل مي‌شود. در تمام جهات با سرعت نور گسترش مي‌يابد. در زمان</w:t>
      </w:r>
      <w:r w:rsidRPr="00D71411">
        <w:rPr>
          <w:rFonts w:ascii="Tahoma" w:eastAsia="Times New Roman" w:hAnsi="Tahoma" w:cs="Tahoma"/>
          <w:color w:val="333333"/>
          <w:sz w:val="24"/>
          <w:szCs w:val="24"/>
        </w:rPr>
        <w:t xml:space="preserve"> t </w:t>
      </w:r>
      <w:r w:rsidRPr="00D71411">
        <w:rPr>
          <w:rFonts w:ascii="Tahoma" w:eastAsia="Times New Roman" w:hAnsi="Tahoma" w:cs="Tahoma"/>
          <w:color w:val="333333"/>
          <w:sz w:val="24"/>
          <w:szCs w:val="24"/>
          <w:rtl/>
        </w:rPr>
        <w:t>پس از گسيل جرقه نور، نور، كره‌اي در فاصله‌ي</w:t>
      </w:r>
      <w:r w:rsidRPr="00D71411">
        <w:rPr>
          <w:rFonts w:ascii="Tahoma" w:eastAsia="Times New Roman" w:hAnsi="Tahoma" w:cs="Tahoma"/>
          <w:color w:val="333333"/>
          <w:sz w:val="24"/>
          <w:szCs w:val="24"/>
        </w:rPr>
        <w:t xml:space="preserve"> d = ct </w:t>
      </w:r>
      <w:r w:rsidRPr="00D71411">
        <w:rPr>
          <w:rFonts w:ascii="Tahoma" w:eastAsia="Times New Roman" w:hAnsi="Tahoma" w:cs="Tahoma"/>
          <w:color w:val="333333"/>
          <w:sz w:val="24"/>
          <w:szCs w:val="24"/>
          <w:rtl/>
        </w:rPr>
        <w:t>از منبع را تشكيل مي‌دهد</w:t>
      </w:r>
      <w:r w:rsidRPr="00D71411">
        <w:rPr>
          <w:rFonts w:ascii="Tahoma" w:eastAsia="Times New Roman" w:hAnsi="Tahoma" w:cs="Tahoma"/>
          <w:color w:val="333333"/>
          <w:sz w:val="24"/>
          <w:szCs w:val="24"/>
        </w:rPr>
        <w:t>. (</w:t>
      </w:r>
      <w:proofErr w:type="gramStart"/>
      <w:r w:rsidRPr="00D71411">
        <w:rPr>
          <w:rFonts w:ascii="Tahoma" w:eastAsia="Times New Roman" w:hAnsi="Tahoma" w:cs="Tahoma"/>
          <w:color w:val="333333"/>
          <w:sz w:val="24"/>
          <w:szCs w:val="24"/>
        </w:rPr>
        <w:t>c</w:t>
      </w:r>
      <w:proofErr w:type="gramEnd"/>
      <w:r w:rsidRPr="00D71411">
        <w:rPr>
          <w:rFonts w:ascii="Tahoma" w:eastAsia="Times New Roman" w:hAnsi="Tahoma" w:cs="Tahoma"/>
          <w:color w:val="333333"/>
          <w:sz w:val="24"/>
          <w:szCs w:val="24"/>
        </w:rPr>
        <w:t xml:space="preserve"> </w:t>
      </w:r>
      <w:r w:rsidRPr="00D71411">
        <w:rPr>
          <w:rFonts w:ascii="Tahoma" w:eastAsia="Times New Roman" w:hAnsi="Tahoma" w:cs="Tahoma"/>
          <w:color w:val="333333"/>
          <w:sz w:val="24"/>
          <w:szCs w:val="24"/>
          <w:rtl/>
        </w:rPr>
        <w:t>برابر سرعت نور است). براي قطعيت فرض مي‌كنيم كه رويداد</w:t>
      </w:r>
      <w:r w:rsidRPr="00D71411">
        <w:rPr>
          <w:rFonts w:ascii="Tahoma" w:eastAsia="Times New Roman" w:hAnsi="Tahoma" w:cs="Tahoma"/>
          <w:color w:val="333333"/>
          <w:sz w:val="24"/>
          <w:szCs w:val="24"/>
        </w:rPr>
        <w:t xml:space="preserve"> O </w:t>
      </w:r>
      <w:r w:rsidRPr="00D71411">
        <w:rPr>
          <w:rFonts w:ascii="Tahoma" w:eastAsia="Times New Roman" w:hAnsi="Tahoma" w:cs="Tahoma"/>
          <w:color w:val="333333"/>
          <w:sz w:val="24"/>
          <w:szCs w:val="24"/>
          <w:rtl/>
        </w:rPr>
        <w:t>داراي</w:t>
      </w:r>
      <w:r w:rsidRPr="00D71411">
        <w:rPr>
          <w:rFonts w:ascii="Tahoma" w:eastAsia="Times New Roman" w:hAnsi="Tahoma" w:cs="Tahoma"/>
          <w:color w:val="333333"/>
          <w:sz w:val="24"/>
          <w:szCs w:val="24"/>
        </w:rPr>
        <w:t xml:space="preserve"> x = y = z = 0 </w:t>
      </w:r>
      <w:r w:rsidRPr="00D71411">
        <w:rPr>
          <w:rFonts w:ascii="Tahoma" w:eastAsia="Times New Roman" w:hAnsi="Tahoma" w:cs="Tahoma"/>
          <w:color w:val="333333"/>
          <w:sz w:val="24"/>
          <w:szCs w:val="24"/>
          <w:rtl/>
        </w:rPr>
        <w:t>و</w:t>
      </w:r>
      <w:r w:rsidRPr="00D71411">
        <w:rPr>
          <w:rFonts w:ascii="Tahoma" w:eastAsia="Times New Roman" w:hAnsi="Tahoma" w:cs="Tahoma"/>
          <w:color w:val="333333"/>
          <w:sz w:val="24"/>
          <w:szCs w:val="24"/>
        </w:rPr>
        <w:t xml:space="preserve"> t = 0 </w:t>
      </w:r>
      <w:r w:rsidRPr="00D71411">
        <w:rPr>
          <w:rFonts w:ascii="Tahoma" w:eastAsia="Times New Roman" w:hAnsi="Tahoma" w:cs="Tahoma"/>
          <w:color w:val="333333"/>
          <w:sz w:val="24"/>
          <w:szCs w:val="24"/>
          <w:rtl/>
        </w:rPr>
        <w:t>است</w:t>
      </w:r>
      <w:r w:rsidRPr="00D71411">
        <w:rPr>
          <w:rFonts w:ascii="Tahoma" w:eastAsia="Times New Roman" w:hAnsi="Tahoma" w:cs="Tahoma"/>
          <w:color w:val="333333"/>
          <w:sz w:val="24"/>
          <w:szCs w:val="24"/>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نمايش يك مخروط نور كامل در يك نمودار مشكل است. بنابراين ما توجه خود را صرفاً به يك مقدار ثابت</w:t>
      </w:r>
      <w:r w:rsidRPr="00D71411">
        <w:rPr>
          <w:rFonts w:ascii="Tahoma" w:eastAsia="Times New Roman" w:hAnsi="Tahoma" w:cs="Tahoma"/>
          <w:color w:val="333333"/>
          <w:sz w:val="24"/>
          <w:szCs w:val="24"/>
        </w:rPr>
        <w:t xml:space="preserve"> z</w:t>
      </w:r>
      <w:r w:rsidRPr="00D71411">
        <w:rPr>
          <w:rFonts w:ascii="Tahoma" w:eastAsia="Times New Roman" w:hAnsi="Tahoma" w:cs="Tahoma"/>
          <w:color w:val="333333"/>
          <w:sz w:val="24"/>
          <w:szCs w:val="24"/>
          <w:rtl/>
        </w:rPr>
        <w:t>، مثلاً</w:t>
      </w:r>
      <w:r w:rsidRPr="00D71411">
        <w:rPr>
          <w:rFonts w:ascii="Tahoma" w:eastAsia="Times New Roman" w:hAnsi="Tahoma" w:cs="Tahoma"/>
          <w:color w:val="333333"/>
          <w:sz w:val="24"/>
          <w:szCs w:val="24"/>
        </w:rPr>
        <w:t xml:space="preserve"> z = 0 </w:t>
      </w:r>
      <w:r w:rsidRPr="00D71411">
        <w:rPr>
          <w:rFonts w:ascii="Tahoma" w:eastAsia="Times New Roman" w:hAnsi="Tahoma" w:cs="Tahoma"/>
          <w:color w:val="333333"/>
          <w:sz w:val="24"/>
          <w:szCs w:val="24"/>
          <w:rtl/>
        </w:rPr>
        <w:t>معطوف مي‌داريم و به اين ترتيب تصوير اين نور منتشرشونده را در يك صفحه‌ي دوبعدي به دست مي‌آوريم. در اين صفحه‌ كه با مختصات</w:t>
      </w:r>
      <w:r w:rsidRPr="00D71411">
        <w:rPr>
          <w:rFonts w:ascii="Tahoma" w:eastAsia="Times New Roman" w:hAnsi="Tahoma" w:cs="Tahoma"/>
          <w:color w:val="333333"/>
          <w:sz w:val="24"/>
          <w:szCs w:val="24"/>
        </w:rPr>
        <w:t xml:space="preserve"> x </w:t>
      </w:r>
      <w:r w:rsidRPr="00D71411">
        <w:rPr>
          <w:rFonts w:ascii="Tahoma" w:eastAsia="Times New Roman" w:hAnsi="Tahoma" w:cs="Tahoma"/>
          <w:color w:val="333333"/>
          <w:sz w:val="24"/>
          <w:szCs w:val="24"/>
          <w:rtl/>
        </w:rPr>
        <w:t>و</w:t>
      </w:r>
      <w:r w:rsidRPr="00D71411">
        <w:rPr>
          <w:rFonts w:ascii="Tahoma" w:eastAsia="Times New Roman" w:hAnsi="Tahoma" w:cs="Tahoma"/>
          <w:color w:val="333333"/>
          <w:sz w:val="24"/>
          <w:szCs w:val="24"/>
        </w:rPr>
        <w:t xml:space="preserve"> y </w:t>
      </w:r>
      <w:r w:rsidRPr="00D71411">
        <w:rPr>
          <w:rFonts w:ascii="Tahoma" w:eastAsia="Times New Roman" w:hAnsi="Tahoma" w:cs="Tahoma"/>
          <w:color w:val="333333"/>
          <w:sz w:val="24"/>
          <w:szCs w:val="24"/>
          <w:rtl/>
        </w:rPr>
        <w:t>توصيف مي‌شود، نور به طور دايره‌اي پراكنده مي‌شود. اين دقيقاً مشابه به موج كروي در حوض است. دقيقاً با همان استدلالي كه در مورد حوض كروي به كار برده شد، در يك نمودار سه‌بعدي فضازمان كه انتشار نور را نشان مي‌دهد، جبهه موج به صورت مخروطي است.كه در</w:t>
      </w:r>
      <w:r w:rsidRPr="00D71411">
        <w:rPr>
          <w:rFonts w:ascii="Tahoma" w:eastAsia="Times New Roman" w:hAnsi="Tahoma" w:cs="Tahoma"/>
          <w:color w:val="333333"/>
          <w:sz w:val="24"/>
          <w:szCs w:val="24"/>
        </w:rPr>
        <w:t xml:space="preserve"> x = y = 0 </w:t>
      </w:r>
      <w:r w:rsidRPr="00D71411">
        <w:rPr>
          <w:rFonts w:ascii="Tahoma" w:eastAsia="Times New Roman" w:hAnsi="Tahoma" w:cs="Tahoma"/>
          <w:color w:val="333333"/>
          <w:sz w:val="24"/>
          <w:szCs w:val="24"/>
          <w:rtl/>
        </w:rPr>
        <w:t>آغاز مي‌شود و شعاع آن در زمان</w:t>
      </w:r>
      <w:r w:rsidRPr="00D71411">
        <w:rPr>
          <w:rFonts w:ascii="Tahoma" w:eastAsia="Times New Roman" w:hAnsi="Tahoma" w:cs="Tahoma"/>
          <w:color w:val="333333"/>
          <w:sz w:val="24"/>
          <w:szCs w:val="24"/>
        </w:rPr>
        <w:t xml:space="preserve"> t </w:t>
      </w:r>
      <w:r w:rsidRPr="00D71411">
        <w:rPr>
          <w:rFonts w:ascii="Tahoma" w:eastAsia="Times New Roman" w:hAnsi="Tahoma" w:cs="Tahoma"/>
          <w:color w:val="333333"/>
          <w:sz w:val="24"/>
          <w:szCs w:val="24"/>
          <w:rtl/>
        </w:rPr>
        <w:t>برابر</w:t>
      </w:r>
      <w:r w:rsidRPr="00D71411">
        <w:rPr>
          <w:rFonts w:ascii="Tahoma" w:eastAsia="Times New Roman" w:hAnsi="Tahoma" w:cs="Tahoma"/>
          <w:color w:val="333333"/>
          <w:sz w:val="24"/>
          <w:szCs w:val="24"/>
        </w:rPr>
        <w:t xml:space="preserve"> ct </w:t>
      </w:r>
      <w:r w:rsidRPr="00D71411">
        <w:rPr>
          <w:rFonts w:ascii="Tahoma" w:eastAsia="Times New Roman" w:hAnsi="Tahoma" w:cs="Tahoma"/>
          <w:color w:val="333333"/>
          <w:sz w:val="24"/>
          <w:szCs w:val="24"/>
          <w:rtl/>
        </w:rPr>
        <w:t>است. (به شكل 2 توجه كنيد</w:t>
      </w:r>
      <w:r w:rsidRPr="00D71411">
        <w:rPr>
          <w:rFonts w:ascii="Tahoma" w:eastAsia="Times New Roman" w:hAnsi="Tahoma" w:cs="Tahoma"/>
          <w:color w:val="333333"/>
          <w:sz w:val="24"/>
          <w:szCs w:val="24"/>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از آنجا كه مخروط نور، آينده‌ي رويداد</w:t>
      </w:r>
      <w:r w:rsidRPr="00D71411">
        <w:rPr>
          <w:rFonts w:ascii="Tahoma" w:eastAsia="Times New Roman" w:hAnsi="Tahoma" w:cs="Tahoma"/>
          <w:color w:val="333333"/>
          <w:sz w:val="24"/>
          <w:szCs w:val="24"/>
        </w:rPr>
        <w:t xml:space="preserve"> O </w:t>
      </w:r>
      <w:r w:rsidRPr="00D71411">
        <w:rPr>
          <w:rFonts w:ascii="Tahoma" w:eastAsia="Times New Roman" w:hAnsi="Tahoma" w:cs="Tahoma"/>
          <w:color w:val="333333"/>
          <w:sz w:val="24"/>
          <w:szCs w:val="24"/>
          <w:rtl/>
        </w:rPr>
        <w:t>كه بدين‌ترتيب به دست مي‌آيد، نمايانگر نوري است كه از رويداد در تمام جهات گسيل مي‌شود. بنابراين توسط تمام پرتوهاي نور آينده كه از</w:t>
      </w:r>
      <w:r w:rsidRPr="00D71411">
        <w:rPr>
          <w:rFonts w:ascii="Tahoma" w:eastAsia="Times New Roman" w:hAnsi="Tahoma" w:cs="Tahoma"/>
          <w:color w:val="333333"/>
          <w:sz w:val="24"/>
          <w:szCs w:val="24"/>
        </w:rPr>
        <w:t xml:space="preserve"> O </w:t>
      </w:r>
      <w:r w:rsidRPr="00D71411">
        <w:rPr>
          <w:rFonts w:ascii="Tahoma" w:eastAsia="Times New Roman" w:hAnsi="Tahoma" w:cs="Tahoma"/>
          <w:color w:val="333333"/>
          <w:sz w:val="24"/>
          <w:szCs w:val="24"/>
          <w:rtl/>
        </w:rPr>
        <w:t>مي‌گذرد توليد شده است</w:t>
      </w:r>
      <w:r w:rsidRPr="00D71411">
        <w:rPr>
          <w:rFonts w:ascii="Tahoma" w:eastAsia="Times New Roman" w:hAnsi="Tahoma" w:cs="Tahoma"/>
          <w:color w:val="333333"/>
          <w:sz w:val="24"/>
          <w:szCs w:val="24"/>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ما سرعت مؤثر نور را 1 در نظر مي‌گيريم. مثلاً پس از زمان 1 ثانيه، نور در كره‌اي به شعاع 1 ثانيه‌ي نوري پراكنده مي‌شود. در نتيجه مخروط نور با محور عمودي زاويه‌ي 45 درجه مي‌سازد و نمايانگر اين حقيقت است كه فاصله‌ي افقي واحد در اين نمودارها، در واحد زمان طي مي‌شود. با استفاده از اين طرز فكر ترسيم مخروط‌هاي نور ساده مي‌شود</w:t>
      </w:r>
      <w:r w:rsidRPr="00D71411">
        <w:rPr>
          <w:rFonts w:ascii="Tahoma" w:eastAsia="Times New Roman" w:hAnsi="Tahoma" w:cs="Tahoma"/>
          <w:color w:val="333333"/>
          <w:sz w:val="24"/>
          <w:szCs w:val="24"/>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طبق قرارداد مي‌پذيريم</w:t>
      </w:r>
      <w:r w:rsidRPr="00D71411">
        <w:rPr>
          <w:rFonts w:ascii="Tahoma" w:eastAsia="Times New Roman" w:hAnsi="Tahoma" w:cs="Tahoma"/>
          <w:color w:val="333333"/>
          <w:sz w:val="24"/>
          <w:szCs w:val="24"/>
        </w:rPr>
        <w:t>: </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t>Z = z/c</w:t>
      </w:r>
      <w:r w:rsidRPr="00D71411">
        <w:rPr>
          <w:rFonts w:ascii="Tahoma" w:eastAsia="Times New Roman" w:hAnsi="Tahoma" w:cs="Tahoma"/>
          <w:color w:val="333333"/>
          <w:sz w:val="24"/>
          <w:szCs w:val="24"/>
        </w:rPr>
        <w:br/>
        <w:t>Y = y/c</w:t>
      </w:r>
      <w:r w:rsidRPr="00D71411">
        <w:rPr>
          <w:rFonts w:ascii="Tahoma" w:eastAsia="Times New Roman" w:hAnsi="Tahoma" w:cs="Tahoma"/>
          <w:color w:val="333333"/>
          <w:sz w:val="24"/>
          <w:szCs w:val="24"/>
        </w:rPr>
        <w:br/>
        <w:t>X = x/c</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اغلب بهتر است كه توجه خود را محدودتر كنيم و علاوه بر مقدار ثابت</w:t>
      </w:r>
      <w:r w:rsidRPr="00D71411">
        <w:rPr>
          <w:rFonts w:ascii="Tahoma" w:eastAsia="Times New Roman" w:hAnsi="Tahoma" w:cs="Tahoma"/>
          <w:color w:val="333333"/>
          <w:sz w:val="24"/>
          <w:szCs w:val="24"/>
        </w:rPr>
        <w:t xml:space="preserve"> Z</w:t>
      </w:r>
      <w:r w:rsidRPr="00D71411">
        <w:rPr>
          <w:rFonts w:ascii="Tahoma" w:eastAsia="Times New Roman" w:hAnsi="Tahoma" w:cs="Tahoma"/>
          <w:color w:val="333333"/>
          <w:sz w:val="24"/>
          <w:szCs w:val="24"/>
          <w:rtl/>
        </w:rPr>
        <w:t>، براي</w:t>
      </w:r>
      <w:r w:rsidRPr="00D71411">
        <w:rPr>
          <w:rFonts w:ascii="Tahoma" w:eastAsia="Times New Roman" w:hAnsi="Tahoma" w:cs="Tahoma"/>
          <w:color w:val="333333"/>
          <w:sz w:val="24"/>
          <w:szCs w:val="24"/>
        </w:rPr>
        <w:t xml:space="preserve"> Y </w:t>
      </w:r>
      <w:r w:rsidRPr="00D71411">
        <w:rPr>
          <w:rFonts w:ascii="Tahoma" w:eastAsia="Times New Roman" w:hAnsi="Tahoma" w:cs="Tahoma"/>
          <w:color w:val="333333"/>
          <w:sz w:val="24"/>
          <w:szCs w:val="24"/>
          <w:rtl/>
        </w:rPr>
        <w:t>هم يك مقدار ثابت مثلاً صفر در نظر بگيريم. در اين صورت نور در فضاي يك بعدي كه در آن</w:t>
      </w:r>
      <w:r w:rsidRPr="00D71411">
        <w:rPr>
          <w:rFonts w:ascii="Tahoma" w:eastAsia="Times New Roman" w:hAnsi="Tahoma" w:cs="Tahoma"/>
          <w:color w:val="333333"/>
          <w:sz w:val="24"/>
          <w:szCs w:val="24"/>
        </w:rPr>
        <w:t xml:space="preserve"> X </w:t>
      </w:r>
      <w:r w:rsidRPr="00D71411">
        <w:rPr>
          <w:rFonts w:ascii="Tahoma" w:eastAsia="Times New Roman" w:hAnsi="Tahoma" w:cs="Tahoma"/>
          <w:color w:val="333333"/>
          <w:sz w:val="24"/>
          <w:szCs w:val="24"/>
          <w:rtl/>
        </w:rPr>
        <w:t>مختصه‌ي فضايي است منتشر مي‌شود (اين وضعيت زماني تحقق مي‌يابد كه مثلاً يك جفت تار نوري نور را از يك لامپ در جهت مثبت و منفي</w:t>
      </w:r>
      <w:r w:rsidRPr="00D71411">
        <w:rPr>
          <w:rFonts w:ascii="Tahoma" w:eastAsia="Times New Roman" w:hAnsi="Tahoma" w:cs="Tahoma"/>
          <w:color w:val="333333"/>
          <w:sz w:val="24"/>
          <w:szCs w:val="24"/>
        </w:rPr>
        <w:t xml:space="preserve"> X </w:t>
      </w:r>
      <w:r w:rsidRPr="00D71411">
        <w:rPr>
          <w:rFonts w:ascii="Tahoma" w:eastAsia="Times New Roman" w:hAnsi="Tahoma" w:cs="Tahoma"/>
          <w:color w:val="333333"/>
          <w:sz w:val="24"/>
          <w:szCs w:val="24"/>
          <w:rtl/>
        </w:rPr>
        <w:t>گسيل كنند. (به شكل 3 توجه شود</w:t>
      </w:r>
      <w:r w:rsidRPr="00D71411">
        <w:rPr>
          <w:rFonts w:ascii="Tahoma" w:eastAsia="Times New Roman" w:hAnsi="Tahoma" w:cs="Tahoma"/>
          <w:color w:val="333333"/>
          <w:sz w:val="24"/>
          <w:szCs w:val="24"/>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نمودار فضازمان متناظر با آن نوري را كه از رويداد</w:t>
      </w:r>
      <w:r w:rsidRPr="00D71411">
        <w:rPr>
          <w:rFonts w:ascii="Tahoma" w:eastAsia="Times New Roman" w:hAnsi="Tahoma" w:cs="Tahoma"/>
          <w:color w:val="333333"/>
          <w:sz w:val="24"/>
          <w:szCs w:val="24"/>
        </w:rPr>
        <w:t xml:space="preserve"> O </w:t>
      </w:r>
      <w:r w:rsidRPr="00D71411">
        <w:rPr>
          <w:rFonts w:ascii="Tahoma" w:eastAsia="Times New Roman" w:hAnsi="Tahoma" w:cs="Tahoma"/>
          <w:color w:val="333333"/>
          <w:sz w:val="24"/>
          <w:szCs w:val="24"/>
          <w:rtl/>
        </w:rPr>
        <w:t xml:space="preserve">گسيل شده است به صورت خطوطي </w:t>
      </w:r>
      <w:r w:rsidRPr="00D71411">
        <w:rPr>
          <w:rFonts w:ascii="Tahoma" w:eastAsia="Times New Roman" w:hAnsi="Tahoma" w:cs="Tahoma"/>
          <w:color w:val="333333"/>
          <w:sz w:val="24"/>
          <w:szCs w:val="24"/>
          <w:rtl/>
        </w:rPr>
        <w:lastRenderedPageBreak/>
        <w:t>نشان مي‌دهد كه با محور</w:t>
      </w:r>
      <w:r w:rsidRPr="00D71411">
        <w:rPr>
          <w:rFonts w:ascii="Tahoma" w:eastAsia="Times New Roman" w:hAnsi="Tahoma" w:cs="Tahoma"/>
          <w:color w:val="333333"/>
          <w:sz w:val="24"/>
          <w:szCs w:val="24"/>
        </w:rPr>
        <w:t xml:space="preserve"> t </w:t>
      </w:r>
      <w:r w:rsidRPr="00D71411">
        <w:rPr>
          <w:rFonts w:ascii="Tahoma" w:eastAsia="Times New Roman" w:hAnsi="Tahoma" w:cs="Tahoma"/>
          <w:color w:val="333333"/>
          <w:sz w:val="24"/>
          <w:szCs w:val="24"/>
          <w:rtl/>
        </w:rPr>
        <w:t>زاويه‌ي مثبت و منفي 45 درجه مي‌سازند. (به شكل 4 توجه شود</w:t>
      </w:r>
      <w:r w:rsidRPr="00D71411">
        <w:rPr>
          <w:rFonts w:ascii="Tahoma" w:eastAsia="Times New Roman" w:hAnsi="Tahoma" w:cs="Tahoma"/>
          <w:color w:val="333333"/>
          <w:sz w:val="24"/>
          <w:szCs w:val="24"/>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اين دو پرتو نوراني از</w:t>
      </w:r>
      <w:r w:rsidRPr="00D71411">
        <w:rPr>
          <w:rFonts w:ascii="Tahoma" w:eastAsia="Times New Roman" w:hAnsi="Tahoma" w:cs="Tahoma"/>
          <w:color w:val="333333"/>
          <w:sz w:val="24"/>
          <w:szCs w:val="24"/>
        </w:rPr>
        <w:t xml:space="preserve"> O </w:t>
      </w:r>
      <w:r w:rsidRPr="00D71411">
        <w:rPr>
          <w:rFonts w:ascii="Tahoma" w:eastAsia="Times New Roman" w:hAnsi="Tahoma" w:cs="Tahoma"/>
          <w:color w:val="333333"/>
          <w:sz w:val="24"/>
          <w:szCs w:val="24"/>
          <w:rtl/>
        </w:rPr>
        <w:t>عبور مي‌كنند، زيرا اين خط‌ها دقيقاً خط‌هايي هستند كه در آن‌ها يك تغيير واحد (عمودي) در زمان متناظر است با تغيير يك واحد افقي در فاصله</w:t>
      </w:r>
      <w:r w:rsidRPr="00D71411">
        <w:rPr>
          <w:rFonts w:ascii="Tahoma" w:eastAsia="Times New Roman" w:hAnsi="Tahoma" w:cs="Tahoma"/>
          <w:color w:val="333333"/>
          <w:sz w:val="24"/>
          <w:szCs w:val="24"/>
        </w:rPr>
        <w:t>. </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اين نمودار يك مقطع دوبعدي كه يك بعد زمان و يك بعد فضا را نمايش مي‌دهد، از شكل سه‌بعدي شكل 4 است كه يك بعد زمان و دو بعد فضا را نمايش مي‌دهد. (به شكل 5 توجه شود</w:t>
      </w:r>
      <w:r w:rsidRPr="00D71411">
        <w:rPr>
          <w:rFonts w:ascii="Tahoma" w:eastAsia="Times New Roman" w:hAnsi="Tahoma" w:cs="Tahoma"/>
          <w:color w:val="333333"/>
          <w:sz w:val="24"/>
          <w:szCs w:val="24"/>
        </w:rPr>
        <w:t>).</w:t>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Pr>
        <w:br/>
      </w:r>
      <w:r w:rsidRPr="00D71411">
        <w:rPr>
          <w:rFonts w:ascii="Tahoma" w:eastAsia="Times New Roman" w:hAnsi="Tahoma" w:cs="Tahoma"/>
          <w:color w:val="333333"/>
          <w:sz w:val="24"/>
          <w:szCs w:val="24"/>
          <w:rtl/>
        </w:rPr>
        <w:t>در اين نمودار ما پرتوهاي نور را به گذشته‌ي</w:t>
      </w:r>
      <w:r w:rsidRPr="00D71411">
        <w:rPr>
          <w:rFonts w:ascii="Tahoma" w:eastAsia="Times New Roman" w:hAnsi="Tahoma" w:cs="Tahoma"/>
          <w:color w:val="333333"/>
          <w:sz w:val="24"/>
          <w:szCs w:val="24"/>
        </w:rPr>
        <w:t xml:space="preserve"> O </w:t>
      </w:r>
      <w:r w:rsidRPr="00D71411">
        <w:rPr>
          <w:rFonts w:ascii="Tahoma" w:eastAsia="Times New Roman" w:hAnsi="Tahoma" w:cs="Tahoma"/>
          <w:color w:val="333333"/>
          <w:sz w:val="24"/>
          <w:szCs w:val="24"/>
          <w:rtl/>
        </w:rPr>
        <w:t>نيز گسترش داده‌ايم. پرتوهاي نور همگرايي كه از گذشته به</w:t>
      </w:r>
      <w:r w:rsidRPr="00D71411">
        <w:rPr>
          <w:rFonts w:ascii="Tahoma" w:eastAsia="Times New Roman" w:hAnsi="Tahoma" w:cs="Tahoma"/>
          <w:color w:val="333333"/>
          <w:sz w:val="24"/>
          <w:szCs w:val="24"/>
        </w:rPr>
        <w:t xml:space="preserve"> O </w:t>
      </w:r>
      <w:r w:rsidRPr="00D71411">
        <w:rPr>
          <w:rFonts w:ascii="Tahoma" w:eastAsia="Times New Roman" w:hAnsi="Tahoma" w:cs="Tahoma"/>
          <w:color w:val="333333"/>
          <w:sz w:val="24"/>
          <w:szCs w:val="24"/>
          <w:rtl/>
        </w:rPr>
        <w:t>منتهي مي‌شوند مخروط نور گذشته‌ي آن را توليد مي‌كنند و نماينده‌ي تپ‌هاي نور همگرايي هستند كه در زمان</w:t>
      </w:r>
      <w:r w:rsidRPr="00D71411">
        <w:rPr>
          <w:rFonts w:ascii="Tahoma" w:eastAsia="Times New Roman" w:hAnsi="Tahoma" w:cs="Tahoma"/>
          <w:color w:val="333333"/>
          <w:sz w:val="24"/>
          <w:szCs w:val="24"/>
        </w:rPr>
        <w:t xml:space="preserve"> t = 0 </w:t>
      </w:r>
      <w:r w:rsidRPr="00D71411">
        <w:rPr>
          <w:rFonts w:ascii="Tahoma" w:eastAsia="Times New Roman" w:hAnsi="Tahoma" w:cs="Tahoma"/>
          <w:color w:val="333333"/>
          <w:sz w:val="24"/>
          <w:szCs w:val="24"/>
          <w:rtl/>
        </w:rPr>
        <w:t>ثانيه به وضعيت</w:t>
      </w:r>
      <w:r w:rsidRPr="00D71411">
        <w:rPr>
          <w:rFonts w:ascii="Tahoma" w:eastAsia="Times New Roman" w:hAnsi="Tahoma" w:cs="Tahoma"/>
          <w:color w:val="333333"/>
          <w:sz w:val="24"/>
          <w:szCs w:val="24"/>
        </w:rPr>
        <w:t xml:space="preserve"> (X = Y = Z) </w:t>
      </w:r>
      <w:r w:rsidRPr="00D71411">
        <w:rPr>
          <w:rFonts w:ascii="Tahoma" w:eastAsia="Times New Roman" w:hAnsi="Tahoma" w:cs="Tahoma"/>
          <w:color w:val="333333"/>
          <w:sz w:val="24"/>
          <w:szCs w:val="24"/>
          <w:rtl/>
        </w:rPr>
        <w:t>مي‌رسند</w:t>
      </w:r>
      <w:r w:rsidRPr="00D71411">
        <w:rPr>
          <w:rFonts w:ascii="Tahoma" w:eastAsia="Times New Roman" w:hAnsi="Tahoma" w:cs="Tahoma"/>
          <w:color w:val="333333"/>
          <w:sz w:val="24"/>
          <w:szCs w:val="24"/>
        </w:rPr>
        <w:t>.</w:t>
      </w:r>
    </w:p>
    <w:p w:rsidR="00CA5AE8" w:rsidRPr="00D71411" w:rsidRDefault="00CA5AE8">
      <w:pPr>
        <w:rPr>
          <w:rFonts w:hint="cs"/>
          <w:sz w:val="24"/>
          <w:szCs w:val="24"/>
        </w:rPr>
      </w:pPr>
    </w:p>
    <w:sectPr w:rsidR="00CA5AE8" w:rsidRPr="00D71411"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1411"/>
    <w:rsid w:val="001B4459"/>
    <w:rsid w:val="001E66B2"/>
    <w:rsid w:val="002C4E0E"/>
    <w:rsid w:val="0053049E"/>
    <w:rsid w:val="006174A3"/>
    <w:rsid w:val="0064228F"/>
    <w:rsid w:val="007D388F"/>
    <w:rsid w:val="009E5FB7"/>
    <w:rsid w:val="00AC019D"/>
    <w:rsid w:val="00AE53FF"/>
    <w:rsid w:val="00B36272"/>
    <w:rsid w:val="00C440AD"/>
    <w:rsid w:val="00CA5AE8"/>
    <w:rsid w:val="00D55E69"/>
    <w:rsid w:val="00D71411"/>
    <w:rsid w:val="00DF1634"/>
    <w:rsid w:val="00E41FE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1411"/>
  </w:style>
</w:styles>
</file>

<file path=word/webSettings.xml><?xml version="1.0" encoding="utf-8"?>
<w:webSettings xmlns:r="http://schemas.openxmlformats.org/officeDocument/2006/relationships" xmlns:w="http://schemas.openxmlformats.org/wordprocessingml/2006/main">
  <w:divs>
    <w:div w:id="4529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2012-12-05T06:52:00Z</dcterms:created>
  <dcterms:modified xsi:type="dcterms:W3CDTF">2012-12-05T06:52:00Z</dcterms:modified>
</cp:coreProperties>
</file>