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433" w:rsidRDefault="00744433" w:rsidP="00744433">
      <w:r>
        <w:t>V1.6: Non-Newtonian Behavior</w:t>
      </w:r>
    </w:p>
    <w:p w:rsidR="00744433" w:rsidRDefault="00744433" w:rsidP="00744433"/>
    <w:p w:rsidR="00744433" w:rsidRDefault="00744433" w:rsidP="00744433">
      <w:r>
        <w:t>(Related to Textbook Section 1.6 - Viscosity)</w:t>
      </w:r>
    </w:p>
    <w:p w:rsidR="00744433" w:rsidRDefault="00744433" w:rsidP="00744433"/>
    <w:p w:rsidR="00744433" w:rsidRDefault="00744433" w:rsidP="00744433">
      <w:r>
        <w:t>Fluids for which shearing stress is not linearly related to the rate of shearing strain are designated as non-Newtonian fluids.</w:t>
      </w:r>
    </w:p>
    <w:p w:rsidR="00744433" w:rsidRDefault="00744433" w:rsidP="00744433"/>
    <w:p w:rsidR="00744433" w:rsidRDefault="00744433" w:rsidP="00744433">
      <w:r>
        <w:t>A mixture of water and corn starch, when placed on a flat surface, flows as a thick, viscous fluid. However, when the mixture is rapidly disturbed, it appears to fracture and behave more like a solid. The mixture is a non-Newtonian shear thickening fluid which becomes more viscous as the shearing rate is suddenly increased through the rapid action of the spoon.</w:t>
      </w:r>
    </w:p>
    <w:p w:rsidR="00744433" w:rsidRDefault="00744433" w:rsidP="00744433"/>
    <w:p w:rsidR="000F3F62" w:rsidRDefault="00744433" w:rsidP="00744433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433"/>
    <w:rsid w:val="0010779F"/>
    <w:rsid w:val="00150987"/>
    <w:rsid w:val="00200BB0"/>
    <w:rsid w:val="00245BC1"/>
    <w:rsid w:val="002D7549"/>
    <w:rsid w:val="00304ABD"/>
    <w:rsid w:val="00326885"/>
    <w:rsid w:val="003537C2"/>
    <w:rsid w:val="003B051B"/>
    <w:rsid w:val="003F1D99"/>
    <w:rsid w:val="004A5E11"/>
    <w:rsid w:val="005365B1"/>
    <w:rsid w:val="0054041B"/>
    <w:rsid w:val="005535A0"/>
    <w:rsid w:val="00587796"/>
    <w:rsid w:val="00590DE9"/>
    <w:rsid w:val="005D3D0C"/>
    <w:rsid w:val="005F67DD"/>
    <w:rsid w:val="00620F32"/>
    <w:rsid w:val="006C73C8"/>
    <w:rsid w:val="00744433"/>
    <w:rsid w:val="007B1E16"/>
    <w:rsid w:val="007D4E5F"/>
    <w:rsid w:val="00830F2B"/>
    <w:rsid w:val="00906D33"/>
    <w:rsid w:val="00964BB5"/>
    <w:rsid w:val="009F6812"/>
    <w:rsid w:val="00BB4075"/>
    <w:rsid w:val="00C03D8A"/>
    <w:rsid w:val="00C16125"/>
    <w:rsid w:val="00C23A99"/>
    <w:rsid w:val="00C50961"/>
    <w:rsid w:val="00C67550"/>
    <w:rsid w:val="00CF483A"/>
    <w:rsid w:val="00D5076A"/>
    <w:rsid w:val="00D542BE"/>
    <w:rsid w:val="00DC47A7"/>
    <w:rsid w:val="00EB5BAE"/>
    <w:rsid w:val="00ED4119"/>
    <w:rsid w:val="00F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2013-07-03T12:34:00Z</dcterms:created>
  <dcterms:modified xsi:type="dcterms:W3CDTF">2013-07-03T12:34:00Z</dcterms:modified>
</cp:coreProperties>
</file>