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81D" w:rsidRDefault="00EC081D" w:rsidP="00EC081D">
      <w:r>
        <w:t>V3.11: Oscillations in a U-tube</w:t>
      </w:r>
    </w:p>
    <w:p w:rsidR="00EC081D" w:rsidRDefault="00EC081D" w:rsidP="00EC081D"/>
    <w:p w:rsidR="00EC081D" w:rsidRDefault="00EC081D" w:rsidP="00EC081D">
      <w:r>
        <w:t>(Related to Textbook Section 3.8.2 - Unsteady Effects)</w:t>
      </w:r>
    </w:p>
    <w:p w:rsidR="00EC081D" w:rsidRDefault="00EC081D" w:rsidP="00EC081D"/>
    <w:p w:rsidR="00EC081D" w:rsidRDefault="00EC081D" w:rsidP="00EC081D">
      <w:r>
        <w:t>Many flows are true steady flows. For others which are not precisely steady, their unsteadiness may be of secondary importance and they can be treated as quasi-steady flows. However, for other flows, the unsteadiness is a critical factor in their behavior.</w:t>
      </w:r>
    </w:p>
    <w:p w:rsidR="00EC081D" w:rsidRDefault="00EC081D" w:rsidP="00EC081D"/>
    <w:p w:rsidR="00EC081D" w:rsidRDefault="00EC081D" w:rsidP="00EC081D">
      <w:r>
        <w:t>The oscillation of a liquid in a U-tube is an important flow for which unsteady effects are of critical importance. When the liquid in the tube is released from a state with one end higher than the other, it oscillates back-and-forth in a way that is very similar to the oscillation of a simple pendulum. Because of viscous effects in the oscillating fluid within the tube, the oscillations finally die out, just as a pendulum will stop swinging because of the aerodynamic drag on it.</w:t>
      </w:r>
    </w:p>
    <w:p w:rsidR="00EC081D" w:rsidRDefault="00EC081D" w:rsidP="00EC081D"/>
    <w:p w:rsidR="000F3F62" w:rsidRDefault="00EC081D" w:rsidP="00EC081D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1D"/>
    <w:rsid w:val="0010779F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32B5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528BA"/>
    <w:rsid w:val="007B1E16"/>
    <w:rsid w:val="007D4E5F"/>
    <w:rsid w:val="008238F6"/>
    <w:rsid w:val="00830F2B"/>
    <w:rsid w:val="008513B4"/>
    <w:rsid w:val="00871A98"/>
    <w:rsid w:val="0090014F"/>
    <w:rsid w:val="009031A8"/>
    <w:rsid w:val="00906D33"/>
    <w:rsid w:val="00935CED"/>
    <w:rsid w:val="00964BB5"/>
    <w:rsid w:val="009C1371"/>
    <w:rsid w:val="009F6812"/>
    <w:rsid w:val="00AB43C4"/>
    <w:rsid w:val="00B3222F"/>
    <w:rsid w:val="00BA5373"/>
    <w:rsid w:val="00BB176C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B7E62"/>
    <w:rsid w:val="00DC47A7"/>
    <w:rsid w:val="00DD439E"/>
    <w:rsid w:val="00DF308F"/>
    <w:rsid w:val="00DF4E9B"/>
    <w:rsid w:val="00E91B18"/>
    <w:rsid w:val="00EB5BAE"/>
    <w:rsid w:val="00EC081D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2013-07-03T13:04:00Z</dcterms:created>
  <dcterms:modified xsi:type="dcterms:W3CDTF">2013-07-03T13:04:00Z</dcterms:modified>
</cp:coreProperties>
</file>