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5D4" w:rsidRDefault="00F305D4" w:rsidP="00F305D4">
      <w:r>
        <w:t>V4.13: Streamline Coordinates</w:t>
      </w:r>
    </w:p>
    <w:p w:rsidR="00F305D4" w:rsidRDefault="00F305D4" w:rsidP="00F305D4"/>
    <w:p w:rsidR="00F305D4" w:rsidRDefault="00F305D4" w:rsidP="00F305D4">
      <w:r>
        <w:t>(Related to Textbook Section 4.2.4 - Streamline Coordinates)</w:t>
      </w:r>
    </w:p>
    <w:p w:rsidR="00F305D4" w:rsidRDefault="00F305D4" w:rsidP="00F305D4"/>
    <w:p w:rsidR="00F305D4" w:rsidRDefault="00F305D4" w:rsidP="00F305D4">
      <w:r>
        <w:t>A two-dimensional flow can be described in terms of Cartesian coordinates (x, y) or polar coordinates (r</w:t>
      </w:r>
      <w:proofErr w:type="gramStart"/>
      <w:r>
        <w:t>, ?</w:t>
      </w:r>
      <w:proofErr w:type="gramEnd"/>
      <w:r>
        <w:t>). In some instances it is more convenient to use streamline coordinates measured along (s) and normal to (n) the streamlines.</w:t>
      </w:r>
    </w:p>
    <w:p w:rsidR="00F305D4" w:rsidRDefault="00F305D4" w:rsidP="00F305D4"/>
    <w:p w:rsidR="00F305D4" w:rsidRDefault="00F305D4" w:rsidP="00F305D4">
      <w:r>
        <w:t>For the steady flow past the circular cylinder shown, the motion can be describe in terms of streamline coordinates which give locations in the flow field in terms of the distance, s, from a specified "origin" along a given streamline and the distance, n, that the streamline is from a specified "base" streamline. The use of streamline coordinates is fairly straight forward for the portions of the flow in front of, above, and below the cylinder shown. On the other hand, the use of streamline coordinates in the more complex separated flow region immediately behind the cylinder is, perhaps, not as clear.</w:t>
      </w:r>
    </w:p>
    <w:p w:rsidR="00F305D4" w:rsidRDefault="00F305D4" w:rsidP="00F305D4"/>
    <w:p w:rsidR="000F3F62" w:rsidRDefault="00F305D4" w:rsidP="00F305D4">
      <w:r>
        <w:t xml:space="preserve">Video © ONERA, </w:t>
      </w:r>
      <w:proofErr w:type="gramStart"/>
      <w:r>
        <w:t>The</w:t>
      </w:r>
      <w:proofErr w:type="gramEnd"/>
      <w:r>
        <w:t xml:space="preserve"> French Aerospace Lab</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5D4"/>
    <w:rsid w:val="0010779F"/>
    <w:rsid w:val="00140650"/>
    <w:rsid w:val="00150987"/>
    <w:rsid w:val="001C3A0F"/>
    <w:rsid w:val="001E0C77"/>
    <w:rsid w:val="00200BB0"/>
    <w:rsid w:val="00245BC1"/>
    <w:rsid w:val="0027326E"/>
    <w:rsid w:val="002D7549"/>
    <w:rsid w:val="002E70A4"/>
    <w:rsid w:val="00304ABD"/>
    <w:rsid w:val="00304D68"/>
    <w:rsid w:val="00306BB6"/>
    <w:rsid w:val="00326885"/>
    <w:rsid w:val="003537C2"/>
    <w:rsid w:val="003B051B"/>
    <w:rsid w:val="003F1D99"/>
    <w:rsid w:val="00451BE4"/>
    <w:rsid w:val="004814FF"/>
    <w:rsid w:val="004832B5"/>
    <w:rsid w:val="004A5E11"/>
    <w:rsid w:val="00520F72"/>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715A47"/>
    <w:rsid w:val="007528BA"/>
    <w:rsid w:val="007B1E16"/>
    <w:rsid w:val="007D4E5F"/>
    <w:rsid w:val="008238F6"/>
    <w:rsid w:val="00830F2B"/>
    <w:rsid w:val="008513B4"/>
    <w:rsid w:val="00871A98"/>
    <w:rsid w:val="008D02B5"/>
    <w:rsid w:val="0090014F"/>
    <w:rsid w:val="009031A8"/>
    <w:rsid w:val="00906D33"/>
    <w:rsid w:val="00935CED"/>
    <w:rsid w:val="00964BB5"/>
    <w:rsid w:val="009C1371"/>
    <w:rsid w:val="009F6812"/>
    <w:rsid w:val="00A15413"/>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F483A"/>
    <w:rsid w:val="00D5076A"/>
    <w:rsid w:val="00D542BE"/>
    <w:rsid w:val="00DB7E62"/>
    <w:rsid w:val="00DC47A7"/>
    <w:rsid w:val="00DD439E"/>
    <w:rsid w:val="00DF308F"/>
    <w:rsid w:val="00DF4E9B"/>
    <w:rsid w:val="00E91B18"/>
    <w:rsid w:val="00EA190C"/>
    <w:rsid w:val="00EB5BAE"/>
    <w:rsid w:val="00ED4119"/>
    <w:rsid w:val="00F305D4"/>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833</Characters>
  <Application>Microsoft Office Word</Application>
  <DocSecurity>0</DocSecurity>
  <Lines>6</Lines>
  <Paragraphs>1</Paragraphs>
  <ScaleCrop>false</ScaleCrop>
  <Company/>
  <LinksUpToDate>false</LinksUpToDate>
  <CharactersWithSpaces>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2013-07-03T13:28:00Z</dcterms:created>
  <dcterms:modified xsi:type="dcterms:W3CDTF">2013-07-03T13:28:00Z</dcterms:modified>
</cp:coreProperties>
</file>