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D55" w:rsidRDefault="00C95D55" w:rsidP="00C95D55"/>
    <w:p w:rsidR="00C95D55" w:rsidRDefault="00C95D55" w:rsidP="00C95D55">
      <w:r>
        <w:t>V6.3: Shear Deformation</w:t>
      </w:r>
    </w:p>
    <w:p w:rsidR="00C95D55" w:rsidRDefault="00C95D55" w:rsidP="00C95D55"/>
    <w:p w:rsidR="00C95D55" w:rsidRDefault="00C95D55" w:rsidP="00C95D55">
      <w:r>
        <w:t>(Related to Textbook Section 6.1.3 - Angular Motion and Deformation)</w:t>
      </w:r>
    </w:p>
    <w:p w:rsidR="00C95D55" w:rsidRDefault="00C95D55" w:rsidP="00C95D55"/>
    <w:p w:rsidR="00C95D55" w:rsidRDefault="00C95D55" w:rsidP="00C95D55">
      <w:r>
        <w:t>Fluid elements located in a moving fluid move with the fluid and generally undergo a change in shape (angular deformation).</w:t>
      </w:r>
    </w:p>
    <w:p w:rsidR="00C95D55" w:rsidRDefault="00C95D55" w:rsidP="00C95D55"/>
    <w:p w:rsidR="00C95D55" w:rsidRDefault="00C95D55" w:rsidP="00C95D55">
      <w:r>
        <w:t>A small rectangular fluid element is located in the space between concentric cylinders. The inner wall is fixed. As the outer wall moves, the fluid element undergoes an angular deformation. The rate at which the corner angles change (rate of angular deformation) is related to the shear stress causing the deformation.</w:t>
      </w:r>
    </w:p>
    <w:p w:rsidR="00C95D55" w:rsidRDefault="00C95D55" w:rsidP="00C95D55"/>
    <w:p w:rsidR="000F3F62" w:rsidRDefault="00C95D55" w:rsidP="00C95D55">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D55"/>
    <w:rsid w:val="00053D79"/>
    <w:rsid w:val="0006165E"/>
    <w:rsid w:val="0010779F"/>
    <w:rsid w:val="00140650"/>
    <w:rsid w:val="00150987"/>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AE4C81"/>
    <w:rsid w:val="00B3222F"/>
    <w:rsid w:val="00B4135B"/>
    <w:rsid w:val="00B83F5C"/>
    <w:rsid w:val="00BA0B77"/>
    <w:rsid w:val="00BA5373"/>
    <w:rsid w:val="00BB176C"/>
    <w:rsid w:val="00BB4075"/>
    <w:rsid w:val="00BC1BAD"/>
    <w:rsid w:val="00C03D8A"/>
    <w:rsid w:val="00C16125"/>
    <w:rsid w:val="00C23A99"/>
    <w:rsid w:val="00C50961"/>
    <w:rsid w:val="00C67550"/>
    <w:rsid w:val="00C95D55"/>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479</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2013-07-03T15:14:00Z</dcterms:created>
  <dcterms:modified xsi:type="dcterms:W3CDTF">2013-07-03T15:14:00Z</dcterms:modified>
</cp:coreProperties>
</file>