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E6D" w:rsidRDefault="00043E6D" w:rsidP="00043E6D"/>
    <w:p w:rsidR="00043E6D" w:rsidRDefault="00043E6D" w:rsidP="00043E6D">
      <w:r>
        <w:t>V6.7: Ellipse</w:t>
      </w:r>
    </w:p>
    <w:p w:rsidR="00043E6D" w:rsidRDefault="00043E6D" w:rsidP="00043E6D"/>
    <w:p w:rsidR="00043E6D" w:rsidRDefault="00043E6D" w:rsidP="00043E6D">
      <w:r>
        <w:t>(Related to Textbook Section 6.6.3 - Flow around a Circular Cylinder)</w:t>
      </w:r>
    </w:p>
    <w:p w:rsidR="00043E6D" w:rsidRDefault="00043E6D" w:rsidP="00043E6D"/>
    <w:p w:rsidR="00043E6D" w:rsidRDefault="00043E6D" w:rsidP="00043E6D">
      <w:r>
        <w:t xml:space="preserve">The streamlines for potential flow past an ellipse can be approximated by use of a </w:t>
      </w:r>
      <w:proofErr w:type="spellStart"/>
      <w:r>
        <w:t>Hele</w:t>
      </w:r>
      <w:proofErr w:type="spellEnd"/>
      <w:r>
        <w:t xml:space="preserve">-Shaw cell. (See Video 6.6 for a description of a </w:t>
      </w:r>
      <w:proofErr w:type="spellStart"/>
      <w:r>
        <w:t>Hele</w:t>
      </w:r>
      <w:proofErr w:type="spellEnd"/>
      <w:r>
        <w:t>-Shaw cell.)</w:t>
      </w:r>
    </w:p>
    <w:p w:rsidR="00043E6D" w:rsidRDefault="00043E6D" w:rsidP="00043E6D"/>
    <w:p w:rsidR="00043E6D" w:rsidRDefault="00043E6D" w:rsidP="00043E6D">
      <w:r>
        <w:t>According to potential flow theory, as a fluid flows past an object it accelerates as it approaches the object, and then decelerates as it flows past it. The largest velocities are adjacent to the object. According to theory, for flow past a circular cylinder the maximum velocity is two times the free-stream velocity. For the somewhat "blunter" (than a cylinder) ellipse shown here, the increase in velocity is quite apparent near the tips of the ellipse. This can be seen by following a "blip" in the dye as it goes around the tips of the ellipse.</w:t>
      </w:r>
    </w:p>
    <w:p w:rsidR="00043E6D" w:rsidRDefault="00043E6D" w:rsidP="00043E6D"/>
    <w:p w:rsidR="000F3F62" w:rsidRDefault="00043E6D" w:rsidP="00043E6D">
      <w:r>
        <w:t xml:space="preserve">Video © S. T. </w:t>
      </w:r>
      <w:proofErr w:type="spellStart"/>
      <w:r>
        <w:t>Thoroddsen</w:t>
      </w:r>
      <w:proofErr w:type="spellEnd"/>
      <w:r>
        <w:t xml:space="preserve">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E6D"/>
    <w:rsid w:val="00043E6D"/>
    <w:rsid w:val="00053D79"/>
    <w:rsid w:val="0006165E"/>
    <w:rsid w:val="000A2497"/>
    <w:rsid w:val="0010779F"/>
    <w:rsid w:val="00140650"/>
    <w:rsid w:val="00150987"/>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AE4C81"/>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2013-07-03T15:16:00Z</dcterms:created>
  <dcterms:modified xsi:type="dcterms:W3CDTF">2013-07-03T15:16:00Z</dcterms:modified>
</cp:coreProperties>
</file>