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9C7" w:rsidRDefault="00F039C7" w:rsidP="00F039C7">
      <w:r>
        <w:t>V9.14: Oscillating Sign</w:t>
      </w:r>
    </w:p>
    <w:p w:rsidR="00F039C7" w:rsidRDefault="00F039C7" w:rsidP="00F039C7"/>
    <w:p w:rsidR="00F039C7" w:rsidRDefault="00F039C7" w:rsidP="00F039C7">
      <w:r>
        <w:t>(Related to Textbook Section 9.3.3 - Drag Coefficient Data and Examples)</w:t>
      </w:r>
    </w:p>
    <w:p w:rsidR="00F039C7" w:rsidRDefault="00F039C7" w:rsidP="00F039C7"/>
    <w:p w:rsidR="00F039C7" w:rsidRDefault="00F039C7" w:rsidP="00F039C7">
      <w:r>
        <w:t>Steady flow past a blunt object may produce an oscillating Karman vortex street wake behind the object. A flat plate oriented normal to the upstream flow direction is the ultimate blunt body. The flow past the plate shown here is made visible by injecting dye at the edges of the plate. The shedding of vortices from the body exerts a periodic force on the body that, if the frequency is right, can cause the body to oscillate.</w:t>
      </w:r>
    </w:p>
    <w:p w:rsidR="00F039C7" w:rsidRDefault="00F039C7" w:rsidP="00F039C7"/>
    <w:p w:rsidR="00F039C7" w:rsidRDefault="00F039C7" w:rsidP="00F039C7">
      <w:r>
        <w:t>Similarly, wind blowing past a rectangular speed limit sign can excite the sign into significant twisting motion, provided the conditions (wind speed and direction, stiffness of the sign support, etc.) are correct. The oscillating sign is also an example of an area of fluid mechanics called fluid-structure interaction; the fluid flow alters the body geometry and/or orientation and this change to the body can then alter the local flow field. (Flow visualization video courtesy Bruce Munson and Stanford)</w:t>
      </w:r>
    </w:p>
    <w:p w:rsidR="00F039C7" w:rsidRDefault="00F039C7" w:rsidP="00F039C7"/>
    <w:p w:rsidR="000F3F62" w:rsidRDefault="00F039C7" w:rsidP="00F039C7">
      <w:r>
        <w:t xml:space="preserve">Video © ONERA, </w:t>
      </w:r>
      <w:proofErr w:type="gramStart"/>
      <w:r>
        <w:t>The</w:t>
      </w:r>
      <w:proofErr w:type="gramEnd"/>
      <w:r>
        <w:t xml:space="preserve"> French Aerospace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9C7"/>
    <w:rsid w:val="00053D79"/>
    <w:rsid w:val="00054458"/>
    <w:rsid w:val="0006165E"/>
    <w:rsid w:val="000A2497"/>
    <w:rsid w:val="000A24AF"/>
    <w:rsid w:val="000E2547"/>
    <w:rsid w:val="000E269E"/>
    <w:rsid w:val="000F3D7A"/>
    <w:rsid w:val="0010779F"/>
    <w:rsid w:val="00140650"/>
    <w:rsid w:val="00144943"/>
    <w:rsid w:val="00150987"/>
    <w:rsid w:val="00151F76"/>
    <w:rsid w:val="001627EF"/>
    <w:rsid w:val="00163E1C"/>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17ECA"/>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9C7"/>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916</Characters>
  <Application>Microsoft Office Word</Application>
  <DocSecurity>0</DocSecurity>
  <Lines>7</Lines>
  <Paragraphs>2</Paragraphs>
  <ScaleCrop>false</ScaleCrop>
  <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2013-07-09T08:09:00Z</dcterms:created>
  <dcterms:modified xsi:type="dcterms:W3CDTF">2013-07-09T08:09:00Z</dcterms:modified>
</cp:coreProperties>
</file>