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E31AF" w14:textId="7BEF7BE0" w:rsidR="00DE5157" w:rsidRPr="00DE5157" w:rsidRDefault="00DE5157" w:rsidP="00DE5157">
      <w:pPr>
        <w:tabs>
          <w:tab w:val="num" w:pos="720"/>
        </w:tabs>
        <w:rPr>
          <w:lang w:val="en-GB"/>
        </w:rPr>
      </w:pPr>
      <w:r>
        <w:rPr>
          <w:b/>
          <w:bCs/>
          <w:lang w:val="en-GB"/>
        </w:rPr>
        <w:t xml:space="preserve">NWE is looking for </w:t>
      </w:r>
      <w:r w:rsidRPr="00DE5157">
        <w:rPr>
          <w:b/>
          <w:bCs/>
          <w:lang w:val="en-GB"/>
        </w:rPr>
        <w:t xml:space="preserve">Material Manager / Supervisor </w:t>
      </w:r>
      <w:r w:rsidRPr="00DE5157">
        <w:rPr>
          <w:lang w:val="en-GB"/>
        </w:rPr>
        <w:t> </w:t>
      </w:r>
    </w:p>
    <w:p w14:paraId="443B28B4" w14:textId="77777777" w:rsidR="00DE5157" w:rsidRDefault="00DE5157" w:rsidP="00DE5157">
      <w:pPr>
        <w:numPr>
          <w:ilvl w:val="0"/>
          <w:numId w:val="1"/>
        </w:numPr>
        <w:rPr>
          <w:lang w:val="en-GB"/>
        </w:rPr>
      </w:pPr>
      <w:r w:rsidRPr="00DE5157">
        <w:rPr>
          <w:lang w:val="en-GB"/>
        </w:rPr>
        <w:t xml:space="preserve">Location: Norway, </w:t>
      </w:r>
    </w:p>
    <w:p w14:paraId="120CDACE" w14:textId="2D703201" w:rsidR="00DE5157" w:rsidRDefault="00DE5157" w:rsidP="00DE5157">
      <w:pPr>
        <w:numPr>
          <w:ilvl w:val="0"/>
          <w:numId w:val="1"/>
        </w:numPr>
        <w:rPr>
          <w:lang w:val="en-GB"/>
        </w:rPr>
      </w:pPr>
      <w:r w:rsidRPr="00DE5157">
        <w:rPr>
          <w:lang w:val="en-GB"/>
        </w:rPr>
        <w:t>Candidate must h</w:t>
      </w:r>
      <w:r>
        <w:rPr>
          <w:lang w:val="en-GB"/>
        </w:rPr>
        <w:t>ave EU Work Permit</w:t>
      </w:r>
    </w:p>
    <w:p w14:paraId="7164FEC5" w14:textId="191D3F2A" w:rsidR="00DE5157" w:rsidRPr="00DE5157" w:rsidRDefault="00DE5157" w:rsidP="00DE5157">
      <w:pPr>
        <w:numPr>
          <w:ilvl w:val="0"/>
          <w:numId w:val="1"/>
        </w:numPr>
        <w:rPr>
          <w:lang w:val="en-GB"/>
        </w:rPr>
      </w:pPr>
      <w:r w:rsidRPr="00DE5157">
        <w:t xml:space="preserve">With Professional </w:t>
      </w:r>
      <w:proofErr w:type="spellStart"/>
      <w:r w:rsidRPr="00DE5157">
        <w:t>Experience</w:t>
      </w:r>
      <w:proofErr w:type="spellEnd"/>
    </w:p>
    <w:p w14:paraId="4A8EB5F7" w14:textId="77777777" w:rsidR="00DE5157" w:rsidRPr="00DE5157" w:rsidRDefault="00DE5157" w:rsidP="00DE5157">
      <w:r w:rsidRPr="00DE5157">
        <w:t> </w:t>
      </w:r>
    </w:p>
    <w:p w14:paraId="53539D5E" w14:textId="77777777" w:rsidR="00DE5157" w:rsidRPr="00DE5157" w:rsidRDefault="00DE5157" w:rsidP="00DE5157">
      <w:pPr>
        <w:rPr>
          <w:b/>
          <w:bCs/>
        </w:rPr>
      </w:pPr>
      <w:r w:rsidRPr="00DE5157">
        <w:rPr>
          <w:b/>
          <w:bCs/>
        </w:rPr>
        <w:t>TERMS</w:t>
      </w:r>
    </w:p>
    <w:p w14:paraId="49C8F371" w14:textId="77777777" w:rsidR="00DE5157" w:rsidRPr="00DE5157" w:rsidRDefault="00DE5157" w:rsidP="00DE5157">
      <w:pPr>
        <w:numPr>
          <w:ilvl w:val="0"/>
          <w:numId w:val="2"/>
        </w:numPr>
        <w:rPr>
          <w:lang w:val="en-GB"/>
        </w:rPr>
      </w:pPr>
      <w:r w:rsidRPr="00DE5157">
        <w:rPr>
          <w:lang w:val="en-GB"/>
        </w:rPr>
        <w:t>The project is scheduled to start in </w:t>
      </w:r>
      <w:r w:rsidRPr="00DE5157">
        <w:rPr>
          <w:b/>
          <w:bCs/>
          <w:lang w:val="en-GB"/>
        </w:rPr>
        <w:t>Q2/2023</w:t>
      </w:r>
      <w:r w:rsidRPr="00DE5157">
        <w:rPr>
          <w:lang w:val="en-GB"/>
        </w:rPr>
        <w:t> and will run for approximately </w:t>
      </w:r>
      <w:r w:rsidRPr="00DE5157">
        <w:rPr>
          <w:b/>
          <w:bCs/>
          <w:lang w:val="en-GB"/>
        </w:rPr>
        <w:t>12+ months</w:t>
      </w:r>
      <w:r w:rsidRPr="00DE5157">
        <w:rPr>
          <w:lang w:val="en-GB"/>
        </w:rPr>
        <w:t> (with the option to extend).</w:t>
      </w:r>
    </w:p>
    <w:p w14:paraId="3D301D27" w14:textId="77777777" w:rsidR="00DE5157" w:rsidRPr="00DE5157" w:rsidRDefault="00DE5157" w:rsidP="00DE5157">
      <w:pPr>
        <w:numPr>
          <w:ilvl w:val="0"/>
          <w:numId w:val="2"/>
        </w:numPr>
        <w:rPr>
          <w:lang w:val="en-GB"/>
        </w:rPr>
      </w:pPr>
      <w:r w:rsidRPr="00DE5157">
        <w:rPr>
          <w:lang w:val="en-GB"/>
        </w:rPr>
        <w:t>Contract type: </w:t>
      </w:r>
      <w:r w:rsidRPr="00DE5157">
        <w:rPr>
          <w:b/>
          <w:bCs/>
          <w:lang w:val="en-GB"/>
        </w:rPr>
        <w:t>fixed-term employment</w:t>
      </w:r>
      <w:r w:rsidRPr="00DE5157">
        <w:rPr>
          <w:lang w:val="en-GB"/>
        </w:rPr>
        <w:t> or </w:t>
      </w:r>
      <w:r w:rsidRPr="00DE5157">
        <w:rPr>
          <w:b/>
          <w:bCs/>
          <w:lang w:val="en-GB"/>
        </w:rPr>
        <w:t>freelance project</w:t>
      </w:r>
      <w:r w:rsidRPr="00DE5157">
        <w:rPr>
          <w:lang w:val="en-GB"/>
        </w:rPr>
        <w:t>.</w:t>
      </w:r>
    </w:p>
    <w:p w14:paraId="79DB389B" w14:textId="77777777" w:rsidR="00DE5157" w:rsidRPr="00DE5157" w:rsidRDefault="00DE5157" w:rsidP="00DE5157">
      <w:pPr>
        <w:numPr>
          <w:ilvl w:val="0"/>
          <w:numId w:val="2"/>
        </w:numPr>
        <w:rPr>
          <w:lang w:val="en-GB"/>
        </w:rPr>
      </w:pPr>
      <w:r w:rsidRPr="00DE5157">
        <w:rPr>
          <w:lang w:val="en-GB"/>
        </w:rPr>
        <w:t>The position requires a commitment of </w:t>
      </w:r>
      <w:r w:rsidRPr="00DE5157">
        <w:rPr>
          <w:b/>
          <w:bCs/>
          <w:lang w:val="en-GB"/>
        </w:rPr>
        <w:t>60 hours per week</w:t>
      </w:r>
      <w:r w:rsidRPr="00DE5157">
        <w:rPr>
          <w:lang w:val="en-GB"/>
        </w:rPr>
        <w:t>.</w:t>
      </w:r>
    </w:p>
    <w:p w14:paraId="6A179189" w14:textId="77777777" w:rsidR="00DE5157" w:rsidRPr="00DE5157" w:rsidRDefault="00DE5157" w:rsidP="00DE5157">
      <w:pPr>
        <w:numPr>
          <w:ilvl w:val="0"/>
          <w:numId w:val="2"/>
        </w:numPr>
        <w:rPr>
          <w:lang w:val="en-GB"/>
        </w:rPr>
      </w:pPr>
      <w:r w:rsidRPr="00DE5157">
        <w:rPr>
          <w:lang w:val="en-GB"/>
        </w:rPr>
        <w:t>Home leaves will be provided on </w:t>
      </w:r>
      <w:r w:rsidRPr="00DE5157">
        <w:rPr>
          <w:b/>
          <w:bCs/>
          <w:lang w:val="en-GB"/>
        </w:rPr>
        <w:t>8 weeks on / 2 weeks off</w:t>
      </w:r>
      <w:r w:rsidRPr="00DE5157">
        <w:rPr>
          <w:lang w:val="en-GB"/>
        </w:rPr>
        <w:t> schedule.</w:t>
      </w:r>
    </w:p>
    <w:p w14:paraId="25371F18" w14:textId="77777777" w:rsidR="00DE5157" w:rsidRPr="00DE5157" w:rsidRDefault="00DE5157" w:rsidP="00DE5157">
      <w:pPr>
        <w:rPr>
          <w:b/>
          <w:bCs/>
        </w:rPr>
      </w:pPr>
      <w:r w:rsidRPr="00DE5157">
        <w:rPr>
          <w:b/>
          <w:bCs/>
        </w:rPr>
        <w:t>RESPONSIBILITIES</w:t>
      </w:r>
    </w:p>
    <w:p w14:paraId="4EB0ABE4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 xml:space="preserve">Ensure all materials are correctly received, </w:t>
      </w:r>
      <w:proofErr w:type="gramStart"/>
      <w:r w:rsidRPr="00DE5157">
        <w:rPr>
          <w:lang w:val="en-GB"/>
        </w:rPr>
        <w:t>warehoused</w:t>
      </w:r>
      <w:proofErr w:type="gramEnd"/>
      <w:r w:rsidRPr="00DE5157">
        <w:rPr>
          <w:lang w:val="en-GB"/>
        </w:rPr>
        <w:t xml:space="preserve"> and issued to the erection contractor.</w:t>
      </w:r>
    </w:p>
    <w:p w14:paraId="6ABF314D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>Arrange in good time for facilities and equipment for unloading and storage.</w:t>
      </w:r>
    </w:p>
    <w:p w14:paraId="43D35141" w14:textId="1232D6EF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 xml:space="preserve">Keeping close contact with customs, harbour and road authorities, local transport/expediting </w:t>
      </w:r>
      <w:proofErr w:type="gramStart"/>
      <w:r w:rsidRPr="00DE5157">
        <w:rPr>
          <w:lang w:val="en-GB"/>
        </w:rPr>
        <w:t>firms</w:t>
      </w:r>
      <w:proofErr w:type="gramEnd"/>
      <w:r w:rsidRPr="00DE5157">
        <w:rPr>
          <w:lang w:val="en-GB"/>
        </w:rPr>
        <w:t xml:space="preserve"> and the like to ensure smooth and uninterrupted deliveries.</w:t>
      </w:r>
      <w:r>
        <w:rPr>
          <w:lang w:val="en-GB"/>
        </w:rPr>
        <w:t xml:space="preserve"> </w:t>
      </w:r>
      <w:proofErr w:type="spellStart"/>
      <w:proofErr w:type="gramStart"/>
      <w:r w:rsidRPr="00DE5157">
        <w:rPr>
          <w:lang w:val="en-GB"/>
        </w:rPr>
        <w:t>Analyzing</w:t>
      </w:r>
      <w:proofErr w:type="spellEnd"/>
      <w:proofErr w:type="gramEnd"/>
      <w:r w:rsidRPr="00DE5157">
        <w:rPr>
          <w:lang w:val="en-GB"/>
        </w:rPr>
        <w:t xml:space="preserve"> the delivery schedule frequently to plan the arrival and storage of material.</w:t>
      </w:r>
    </w:p>
    <w:p w14:paraId="1CE1153D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>Supervise warehouse operations. Issue and distribute material receiving reports indicating acceptance, damages, wrong and incomplete deliveries.</w:t>
      </w:r>
    </w:p>
    <w:p w14:paraId="01F88AD9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>Preparation of material handling procedures with QA/QC and Construction Manager/Site Manager.</w:t>
      </w:r>
    </w:p>
    <w:p w14:paraId="36F35776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>Information to QA/QC about the arrival material schedule, package opening, and inspection preparation.</w:t>
      </w:r>
    </w:p>
    <w:p w14:paraId="306F1F4A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 xml:space="preserve">Participation in open package inspection and record of </w:t>
      </w:r>
      <w:proofErr w:type="spellStart"/>
      <w:proofErr w:type="gramStart"/>
      <w:r w:rsidRPr="00DE5157">
        <w:rPr>
          <w:lang w:val="en-GB"/>
        </w:rPr>
        <w:t>material.Planning</w:t>
      </w:r>
      <w:proofErr w:type="spellEnd"/>
      <w:proofErr w:type="gramEnd"/>
      <w:r w:rsidRPr="00DE5157">
        <w:rPr>
          <w:lang w:val="en-GB"/>
        </w:rPr>
        <w:t xml:space="preserve"> of warehouse and material arrangement.</w:t>
      </w:r>
    </w:p>
    <w:p w14:paraId="3210270F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>Registration of material and storage according to an established procedure.</w:t>
      </w:r>
    </w:p>
    <w:p w14:paraId="30B747BC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>Storage of material according to the project storage instructions.</w:t>
      </w:r>
    </w:p>
    <w:p w14:paraId="0247D69C" w14:textId="436C5299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>Initiation of preservation of material for storage according to the project instructions.</w:t>
      </w:r>
      <w:r>
        <w:rPr>
          <w:lang w:val="en-GB"/>
        </w:rPr>
        <w:t xml:space="preserve"> </w:t>
      </w:r>
      <w:proofErr w:type="gramStart"/>
      <w:r w:rsidRPr="00DE5157">
        <w:rPr>
          <w:lang w:val="en-GB"/>
        </w:rPr>
        <w:t>Execution</w:t>
      </w:r>
      <w:proofErr w:type="gramEnd"/>
      <w:r w:rsidRPr="00DE5157">
        <w:rPr>
          <w:lang w:val="en-GB"/>
        </w:rPr>
        <w:t xml:space="preserve"> of maintenance and storage procedures provided by vendors (e.g. rotating equipment, nitrogen-filled equipment).</w:t>
      </w:r>
    </w:p>
    <w:p w14:paraId="1900D3F3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>Prepare shortage lists and lists of damaged items and communicate with the home office disciplines.</w:t>
      </w:r>
    </w:p>
    <w:p w14:paraId="4FCFCA60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>Prepare material surplus lists and dispose of surplus and scrap with the Construction Manager.</w:t>
      </w:r>
    </w:p>
    <w:p w14:paraId="71939F16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lastRenderedPageBreak/>
        <w:t>Arrange material inventories during the erection period and a final material balance after completion of construction.</w:t>
      </w:r>
    </w:p>
    <w:p w14:paraId="474B0381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>Update the index or system in which all materials received and issued are accurately recorded.</w:t>
      </w:r>
    </w:p>
    <w:p w14:paraId="23D25716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>Issue material to the suppliers for prefabrication and erection against material requisitions.</w:t>
      </w:r>
    </w:p>
    <w:p w14:paraId="5763BE0F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>Record the materials issued to the construction suppliers in the bills of materials.</w:t>
      </w:r>
    </w:p>
    <w:p w14:paraId="287F21D6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 xml:space="preserve">Cooperate with the Supervisors and Progress </w:t>
      </w:r>
      <w:proofErr w:type="spellStart"/>
      <w:r w:rsidRPr="00DE5157">
        <w:rPr>
          <w:lang w:val="en-GB"/>
        </w:rPr>
        <w:t>Controllingregarding</w:t>
      </w:r>
      <w:proofErr w:type="spellEnd"/>
      <w:r w:rsidRPr="00DE5157">
        <w:rPr>
          <w:lang w:val="en-GB"/>
        </w:rPr>
        <w:t xml:space="preserve"> availability of material.</w:t>
      </w:r>
    </w:p>
    <w:p w14:paraId="3041E729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>Inform the Site Manager of material damages, lost or wrong-delivered parts.</w:t>
      </w:r>
    </w:p>
    <w:p w14:paraId="6B4DD041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>Identify material not to be installed and check if purchase order conditions allow the vendor to return.</w:t>
      </w:r>
    </w:p>
    <w:p w14:paraId="233B4EF1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>Evaluation of the storage instruction provided along with the delivery and storing of the items accordingly.</w:t>
      </w:r>
    </w:p>
    <w:p w14:paraId="35503ACF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>Initiate maintenance of warehouse equipment.</w:t>
      </w:r>
    </w:p>
    <w:p w14:paraId="61ECE712" w14:textId="77777777" w:rsidR="00DE5157" w:rsidRPr="00DE5157" w:rsidRDefault="00DE5157" w:rsidP="00DE5157">
      <w:pPr>
        <w:numPr>
          <w:ilvl w:val="0"/>
          <w:numId w:val="3"/>
        </w:numPr>
        <w:rPr>
          <w:lang w:val="en-GB"/>
        </w:rPr>
      </w:pPr>
      <w:r w:rsidRPr="00DE5157">
        <w:rPr>
          <w:lang w:val="en-GB"/>
        </w:rPr>
        <w:t>Instruct all warehouse personnel and visitors regarding the applicable HSE regulations.</w:t>
      </w:r>
    </w:p>
    <w:p w14:paraId="5BAB794A" w14:textId="77777777" w:rsidR="006A13D8" w:rsidRPr="00DE5157" w:rsidRDefault="006A13D8">
      <w:pPr>
        <w:rPr>
          <w:lang w:val="en-GB"/>
        </w:rPr>
      </w:pPr>
    </w:p>
    <w:sectPr w:rsidR="006A13D8" w:rsidRPr="00DE51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14705"/>
    <w:multiLevelType w:val="multilevel"/>
    <w:tmpl w:val="AE3C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FA2BBF"/>
    <w:multiLevelType w:val="multilevel"/>
    <w:tmpl w:val="CD3C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5B17D0"/>
    <w:multiLevelType w:val="multilevel"/>
    <w:tmpl w:val="6128D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3236530">
    <w:abstractNumId w:val="2"/>
  </w:num>
  <w:num w:numId="2" w16cid:durableId="1219824752">
    <w:abstractNumId w:val="0"/>
  </w:num>
  <w:num w:numId="3" w16cid:durableId="1214578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157"/>
    <w:rsid w:val="006A13D8"/>
    <w:rsid w:val="00DE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EAA58"/>
  <w15:chartTrackingRefBased/>
  <w15:docId w15:val="{4B1D52BF-42F9-4976-ABD8-5B4AED935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23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43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96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83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1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76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00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29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442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Saeed Ebrahimi</dc:creator>
  <cp:keywords/>
  <dc:description/>
  <cp:lastModifiedBy>Saeed Ebrahimi</cp:lastModifiedBy>
  <cp:revision>1</cp:revision>
  <dcterms:created xsi:type="dcterms:W3CDTF">2023-04-03T21:11:00Z</dcterms:created>
  <dcterms:modified xsi:type="dcterms:W3CDTF">2023-04-03T21:17:00Z</dcterms:modified>
</cp:coreProperties>
</file>