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31AF" w14:textId="284CFA8F" w:rsidR="00DE5157" w:rsidRPr="00DE5157" w:rsidRDefault="00DE5157" w:rsidP="00DE5157">
      <w:pPr>
        <w:tabs>
          <w:tab w:val="num" w:pos="720"/>
        </w:tabs>
        <w:rPr>
          <w:lang w:val="en-GB"/>
        </w:rPr>
      </w:pPr>
      <w:r>
        <w:rPr>
          <w:b/>
          <w:bCs/>
          <w:lang w:val="en-GB"/>
        </w:rPr>
        <w:t xml:space="preserve">NWE is looking for </w:t>
      </w:r>
      <w:r w:rsidR="00D35C5E" w:rsidRPr="00D35C5E">
        <w:rPr>
          <w:b/>
          <w:bCs/>
          <w:lang w:val="en-GB"/>
        </w:rPr>
        <w:t>Site Piping Supervisor</w:t>
      </w:r>
      <w:r w:rsidRPr="00DE5157">
        <w:rPr>
          <w:b/>
          <w:bCs/>
          <w:lang w:val="en-GB"/>
        </w:rPr>
        <w:t xml:space="preserve"> </w:t>
      </w:r>
      <w:r w:rsidRPr="00DE5157">
        <w:rPr>
          <w:lang w:val="en-GB"/>
        </w:rPr>
        <w:t> </w:t>
      </w:r>
    </w:p>
    <w:p w14:paraId="443B28B4" w14:textId="77777777" w:rsidR="00DE5157" w:rsidRDefault="00DE5157" w:rsidP="00DE5157">
      <w:pPr>
        <w:numPr>
          <w:ilvl w:val="0"/>
          <w:numId w:val="1"/>
        </w:numPr>
        <w:rPr>
          <w:lang w:val="en-GB"/>
        </w:rPr>
      </w:pPr>
      <w:r w:rsidRPr="00DE5157">
        <w:rPr>
          <w:lang w:val="en-GB"/>
        </w:rPr>
        <w:t xml:space="preserve">Location: Norway, </w:t>
      </w:r>
    </w:p>
    <w:p w14:paraId="120CDACE" w14:textId="2D703201" w:rsidR="00DE5157" w:rsidRDefault="00DE5157" w:rsidP="00DE5157">
      <w:pPr>
        <w:numPr>
          <w:ilvl w:val="0"/>
          <w:numId w:val="1"/>
        </w:numPr>
        <w:rPr>
          <w:lang w:val="en-GB"/>
        </w:rPr>
      </w:pPr>
      <w:r w:rsidRPr="00DE5157">
        <w:rPr>
          <w:lang w:val="en-GB"/>
        </w:rPr>
        <w:t>Candidate must h</w:t>
      </w:r>
      <w:r>
        <w:rPr>
          <w:lang w:val="en-GB"/>
        </w:rPr>
        <w:t>ave EU Work Permit</w:t>
      </w:r>
    </w:p>
    <w:p w14:paraId="7164FEC5" w14:textId="191D3F2A" w:rsidR="00DE5157" w:rsidRPr="00DE5157" w:rsidRDefault="00DE5157" w:rsidP="00DE5157">
      <w:pPr>
        <w:numPr>
          <w:ilvl w:val="0"/>
          <w:numId w:val="1"/>
        </w:numPr>
        <w:rPr>
          <w:lang w:val="en-GB"/>
        </w:rPr>
      </w:pPr>
      <w:r w:rsidRPr="00DE5157">
        <w:t xml:space="preserve">With Professional </w:t>
      </w:r>
      <w:proofErr w:type="spellStart"/>
      <w:r w:rsidRPr="00DE5157">
        <w:t>Experience</w:t>
      </w:r>
      <w:proofErr w:type="spellEnd"/>
    </w:p>
    <w:p w14:paraId="4A8EB5F7" w14:textId="77777777" w:rsidR="00DE5157" w:rsidRPr="00DE5157" w:rsidRDefault="00DE5157" w:rsidP="00DE5157">
      <w:r w:rsidRPr="00DE5157">
        <w:t> </w:t>
      </w:r>
    </w:p>
    <w:p w14:paraId="53539D5E" w14:textId="77777777" w:rsidR="00DE5157" w:rsidRPr="00DE5157" w:rsidRDefault="00DE5157" w:rsidP="00DE5157">
      <w:pPr>
        <w:rPr>
          <w:b/>
          <w:bCs/>
        </w:rPr>
      </w:pPr>
      <w:r w:rsidRPr="00DE5157">
        <w:rPr>
          <w:b/>
          <w:bCs/>
        </w:rPr>
        <w:t>TERMS</w:t>
      </w:r>
    </w:p>
    <w:p w14:paraId="49C8F371" w14:textId="35A37AD1" w:rsidR="00DE5157" w:rsidRPr="00DE5157" w:rsidRDefault="00DE5157" w:rsidP="00DE5157">
      <w:pPr>
        <w:numPr>
          <w:ilvl w:val="0"/>
          <w:numId w:val="2"/>
        </w:numPr>
        <w:rPr>
          <w:lang w:val="en-GB"/>
        </w:rPr>
      </w:pPr>
      <w:r w:rsidRPr="00DE5157">
        <w:rPr>
          <w:lang w:val="en-GB"/>
        </w:rPr>
        <w:t>The project is scheduled to start in </w:t>
      </w:r>
      <w:r w:rsidR="00D35C5E">
        <w:rPr>
          <w:b/>
          <w:bCs/>
          <w:lang w:val="en-GB"/>
        </w:rPr>
        <w:t xml:space="preserve">June </w:t>
      </w:r>
      <w:r w:rsidRPr="00DE5157">
        <w:rPr>
          <w:b/>
          <w:bCs/>
          <w:lang w:val="en-GB"/>
        </w:rPr>
        <w:t>2023</w:t>
      </w:r>
      <w:r w:rsidRPr="00DE5157">
        <w:rPr>
          <w:lang w:val="en-GB"/>
        </w:rPr>
        <w:t> and will run for approximately </w:t>
      </w:r>
      <w:r w:rsidR="00D35C5E">
        <w:rPr>
          <w:b/>
          <w:bCs/>
          <w:lang w:val="en-GB"/>
        </w:rPr>
        <w:t>6</w:t>
      </w:r>
      <w:r w:rsidRPr="00DE5157">
        <w:rPr>
          <w:b/>
          <w:bCs/>
          <w:lang w:val="en-GB"/>
        </w:rPr>
        <w:t>+ months</w:t>
      </w:r>
      <w:r w:rsidRPr="00DE5157">
        <w:rPr>
          <w:lang w:val="en-GB"/>
        </w:rPr>
        <w:t> (with the option to extend).</w:t>
      </w:r>
    </w:p>
    <w:p w14:paraId="3D301D27" w14:textId="77777777" w:rsidR="00DE5157" w:rsidRPr="00DE5157" w:rsidRDefault="00DE5157" w:rsidP="00DE5157">
      <w:pPr>
        <w:numPr>
          <w:ilvl w:val="0"/>
          <w:numId w:val="2"/>
        </w:numPr>
        <w:rPr>
          <w:lang w:val="en-GB"/>
        </w:rPr>
      </w:pPr>
      <w:r w:rsidRPr="00DE5157">
        <w:rPr>
          <w:lang w:val="en-GB"/>
        </w:rPr>
        <w:t>Contract type: </w:t>
      </w:r>
      <w:r w:rsidRPr="00DE5157">
        <w:rPr>
          <w:b/>
          <w:bCs/>
          <w:lang w:val="en-GB"/>
        </w:rPr>
        <w:t>fixed-term employment</w:t>
      </w:r>
      <w:r w:rsidRPr="00DE5157">
        <w:rPr>
          <w:lang w:val="en-GB"/>
        </w:rPr>
        <w:t> or </w:t>
      </w:r>
      <w:r w:rsidRPr="00DE5157">
        <w:rPr>
          <w:b/>
          <w:bCs/>
          <w:lang w:val="en-GB"/>
        </w:rPr>
        <w:t>freelance project</w:t>
      </w:r>
      <w:r w:rsidRPr="00DE5157">
        <w:rPr>
          <w:lang w:val="en-GB"/>
        </w:rPr>
        <w:t>.</w:t>
      </w:r>
    </w:p>
    <w:p w14:paraId="79DB389B" w14:textId="77777777" w:rsidR="00DE5157" w:rsidRPr="00DE5157" w:rsidRDefault="00DE5157" w:rsidP="00DE5157">
      <w:pPr>
        <w:numPr>
          <w:ilvl w:val="0"/>
          <w:numId w:val="2"/>
        </w:numPr>
        <w:rPr>
          <w:lang w:val="en-GB"/>
        </w:rPr>
      </w:pPr>
      <w:r w:rsidRPr="00DE5157">
        <w:rPr>
          <w:lang w:val="en-GB"/>
        </w:rPr>
        <w:t>The position requires a commitment of </w:t>
      </w:r>
      <w:r w:rsidRPr="00DE5157">
        <w:rPr>
          <w:b/>
          <w:bCs/>
          <w:lang w:val="en-GB"/>
        </w:rPr>
        <w:t>60 hours per week</w:t>
      </w:r>
      <w:r w:rsidRPr="00DE5157">
        <w:rPr>
          <w:lang w:val="en-GB"/>
        </w:rPr>
        <w:t>.</w:t>
      </w:r>
    </w:p>
    <w:p w14:paraId="6A179189" w14:textId="77777777" w:rsidR="00DE5157" w:rsidRPr="00DE5157" w:rsidRDefault="00DE5157" w:rsidP="00DE5157">
      <w:pPr>
        <w:numPr>
          <w:ilvl w:val="0"/>
          <w:numId w:val="2"/>
        </w:numPr>
        <w:rPr>
          <w:lang w:val="en-GB"/>
        </w:rPr>
      </w:pPr>
      <w:r w:rsidRPr="00DE5157">
        <w:rPr>
          <w:lang w:val="en-GB"/>
        </w:rPr>
        <w:t>Home leaves will be provided on </w:t>
      </w:r>
      <w:r w:rsidRPr="00DE5157">
        <w:rPr>
          <w:b/>
          <w:bCs/>
          <w:lang w:val="en-GB"/>
        </w:rPr>
        <w:t>8 weeks on / 2 weeks off</w:t>
      </w:r>
      <w:r w:rsidRPr="00DE5157">
        <w:rPr>
          <w:lang w:val="en-GB"/>
        </w:rPr>
        <w:t> schedule.</w:t>
      </w:r>
    </w:p>
    <w:p w14:paraId="25371F18" w14:textId="77777777" w:rsidR="00DE5157" w:rsidRPr="00DE5157" w:rsidRDefault="00DE5157" w:rsidP="00DE5157">
      <w:pPr>
        <w:rPr>
          <w:b/>
          <w:bCs/>
        </w:rPr>
      </w:pPr>
      <w:r w:rsidRPr="00DE5157">
        <w:rPr>
          <w:b/>
          <w:bCs/>
        </w:rPr>
        <w:t>RESPONSIBILITIES</w:t>
      </w:r>
    </w:p>
    <w:p w14:paraId="5A1F4DE0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Liaison with all other discipline supervisors in the construction area.</w:t>
      </w:r>
    </w:p>
    <w:p w14:paraId="7DFB7EE3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 xml:space="preserve">Supervise and coordinate the activities of assigned supervisors of contractors. </w:t>
      </w:r>
    </w:p>
    <w:p w14:paraId="343FB59D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 xml:space="preserve">Maintain daily supervisory surveillance checks and records, ensure that contractor's management and supervision are providing safe working conditions and permitting procedures, all required competent personnel, protective equipment, adequate </w:t>
      </w:r>
      <w:proofErr w:type="gramStart"/>
      <w:r w:rsidRPr="00D35C5E">
        <w:rPr>
          <w:lang w:val="en-GB"/>
        </w:rPr>
        <w:t>supervision</w:t>
      </w:r>
      <w:proofErr w:type="gramEnd"/>
      <w:r w:rsidRPr="00D35C5E">
        <w:rPr>
          <w:lang w:val="en-GB"/>
        </w:rPr>
        <w:t xml:space="preserve"> and workforce, with reliable, well-maintained equipment to execute the contracted works as per contract schedule targets.</w:t>
      </w:r>
    </w:p>
    <w:p w14:paraId="0B271849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 xml:space="preserve">Ensure that erection contractors adhere strictly to the latest approved or construction project drawings, specifications, isometrics, </w:t>
      </w:r>
      <w:proofErr w:type="gramStart"/>
      <w:r w:rsidRPr="00D35C5E">
        <w:rPr>
          <w:lang w:val="en-GB"/>
        </w:rPr>
        <w:t>procedures</w:t>
      </w:r>
      <w:proofErr w:type="gramEnd"/>
      <w:r w:rsidRPr="00D35C5E">
        <w:rPr>
          <w:lang w:val="en-GB"/>
        </w:rPr>
        <w:t xml:space="preserve"> and site instructions.</w:t>
      </w:r>
    </w:p>
    <w:p w14:paraId="75DB7099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 xml:space="preserve">Systematic study checks and reviews all contractors' scope as detailed in drawings, </w:t>
      </w:r>
      <w:proofErr w:type="gramStart"/>
      <w:r w:rsidRPr="00D35C5E">
        <w:rPr>
          <w:lang w:val="en-GB"/>
        </w:rPr>
        <w:t>specifications</w:t>
      </w:r>
      <w:proofErr w:type="gramEnd"/>
      <w:r w:rsidRPr="00D35C5E">
        <w:rPr>
          <w:lang w:val="en-GB"/>
        </w:rPr>
        <w:t xml:space="preserve"> and instructions, ensuring contractors' proper interpretations and compliance with the latest revision of drawings and specifications.</w:t>
      </w:r>
    </w:p>
    <w:p w14:paraId="7E7B93BE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Monitor and supervise the contractor's piping fabrication and installation activities based on isometrics and piping plans.</w:t>
      </w:r>
    </w:p>
    <w:p w14:paraId="65DFCB18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Supervise material tracing.</w:t>
      </w:r>
    </w:p>
    <w:p w14:paraId="557F4749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Initiation of Positive Material Identification checks if necessary.</w:t>
      </w:r>
    </w:p>
    <w:p w14:paraId="0EDEA71F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Observe contractors' dimensional control methods for checking and ensuring that all works are correctly set out.</w:t>
      </w:r>
    </w:p>
    <w:p w14:paraId="0EBDFD72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Observe welding in cooperation with the welding inspector or QA/QC.</w:t>
      </w:r>
    </w:p>
    <w:p w14:paraId="29B0C632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Monitor daily progress within the assignment area, record quantities installed, and report to the Construction Manager and Progress Controller.</w:t>
      </w:r>
    </w:p>
    <w:p w14:paraId="7DB04673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Initiate in agreement with the Construction Manager immediate corrective measurements in cooperation with the field in areas of foreseeable delays.</w:t>
      </w:r>
    </w:p>
    <w:p w14:paraId="6E8BA542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lastRenderedPageBreak/>
        <w:t>Update drawings, specifications etc., to reflect "</w:t>
      </w:r>
      <w:proofErr w:type="gramStart"/>
      <w:r w:rsidRPr="00D35C5E">
        <w:rPr>
          <w:lang w:val="en-GB"/>
        </w:rPr>
        <w:t>as-built</w:t>
      </w:r>
      <w:proofErr w:type="gramEnd"/>
      <w:r w:rsidRPr="00D35C5E">
        <w:rPr>
          <w:lang w:val="en-GB"/>
        </w:rPr>
        <w:t>".</w:t>
      </w:r>
    </w:p>
    <w:p w14:paraId="7E4FBC00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Monitor material deliveries and anticipate requirements.</w:t>
      </w:r>
    </w:p>
    <w:p w14:paraId="53EC42E9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Record daily workforce and report if workforce levels affect the working program towards the Construction Manager.</w:t>
      </w:r>
    </w:p>
    <w:p w14:paraId="29CFC8AD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 xml:space="preserve">Discuss the time schedules for the erection work based on the construction schedule with the contractors before the activities start. </w:t>
      </w:r>
    </w:p>
    <w:p w14:paraId="23525B22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Participate in meetings on-site with the Client etc.</w:t>
      </w:r>
    </w:p>
    <w:p w14:paraId="297EE95D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Participate in on-site meetings with the relevant authorities and prepare the meeting minutes.</w:t>
      </w:r>
    </w:p>
    <w:p w14:paraId="04CB6F9A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Supervise the quantity checking.</w:t>
      </w:r>
    </w:p>
    <w:p w14:paraId="0B85201E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Coordinate interfaces with other construction work.</w:t>
      </w:r>
    </w:p>
    <w:p w14:paraId="0D2DE915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Ensure proper change control by issuing on-site instructions for all changes and reviewing pre-revision notices before forwarding them to contractors to ensure the appropriate use of construction resources.</w:t>
      </w:r>
    </w:p>
    <w:p w14:paraId="3553775D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 xml:space="preserve">Release piping for painting, insulation and fireproofing in cooperation with other disciplines. </w:t>
      </w:r>
    </w:p>
    <w:p w14:paraId="5E16EF1E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 xml:space="preserve">Provide information on the monthly construction report to the Construction Manager. </w:t>
      </w:r>
    </w:p>
    <w:p w14:paraId="30E044EA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Prepare pressure test packages and Test and Inspection Plans.</w:t>
      </w:r>
    </w:p>
    <w:p w14:paraId="26C097E1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 xml:space="preserve">Prepare test packages and release them for testing in collaboration with QA/QC. </w:t>
      </w:r>
    </w:p>
    <w:p w14:paraId="458F6888" w14:textId="77777777" w:rsidR="00D35C5E" w:rsidRPr="00D35C5E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Perform Non-Destructive Testing with the QA/QC Manager, QA/QC Supervisor or Welding Inspector.</w:t>
      </w:r>
    </w:p>
    <w:p w14:paraId="5BAB794A" w14:textId="29AA026C" w:rsidR="006A13D8" w:rsidRPr="00DE5157" w:rsidRDefault="00D35C5E" w:rsidP="00D35C5E">
      <w:pPr>
        <w:numPr>
          <w:ilvl w:val="0"/>
          <w:numId w:val="3"/>
        </w:numPr>
        <w:rPr>
          <w:lang w:val="en-GB"/>
        </w:rPr>
      </w:pPr>
      <w:r w:rsidRPr="00D35C5E">
        <w:rPr>
          <w:lang w:val="en-GB"/>
        </w:rPr>
        <w:t>Prepare cleaning and flushing procedures and execution of cleaning and flushing.</w:t>
      </w:r>
    </w:p>
    <w:sectPr w:rsidR="006A13D8" w:rsidRPr="00DE5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14705"/>
    <w:multiLevelType w:val="multilevel"/>
    <w:tmpl w:val="AE3C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FA2BBF"/>
    <w:multiLevelType w:val="multilevel"/>
    <w:tmpl w:val="CD3C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5B17D0"/>
    <w:multiLevelType w:val="multilevel"/>
    <w:tmpl w:val="6128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3236530">
    <w:abstractNumId w:val="2"/>
  </w:num>
  <w:num w:numId="2" w16cid:durableId="1219824752">
    <w:abstractNumId w:val="0"/>
  </w:num>
  <w:num w:numId="3" w16cid:durableId="1214578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57"/>
    <w:rsid w:val="006A13D8"/>
    <w:rsid w:val="00D35C5E"/>
    <w:rsid w:val="00DE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EAA58"/>
  <w15:chartTrackingRefBased/>
  <w15:docId w15:val="{4B1D52BF-42F9-4976-ABD8-5B4AED935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23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43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6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3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1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6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00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9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537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Ebrahimi</dc:creator>
  <cp:keywords/>
  <dc:description/>
  <cp:lastModifiedBy>Saeed Ebrahimi</cp:lastModifiedBy>
  <cp:revision>2</cp:revision>
  <dcterms:created xsi:type="dcterms:W3CDTF">2023-04-03T21:21:00Z</dcterms:created>
  <dcterms:modified xsi:type="dcterms:W3CDTF">2023-04-03T21:21:00Z</dcterms:modified>
</cp:coreProperties>
</file>